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4B8C" w14:textId="7BE2321E" w:rsidR="00057427" w:rsidRDefault="00E70083" w:rsidP="0073131B">
      <w:pPr>
        <w:pStyle w:val="Heading1"/>
        <w:spacing w:before="24"/>
        <w:ind w:left="142" w:right="130" w:hanging="2"/>
        <w:jc w:val="center"/>
        <w:rPr>
          <w:rFonts w:ascii="Times" w:hAnsi="Times"/>
          <w:spacing w:val="27"/>
          <w:w w:val="99"/>
          <w:sz w:val="24"/>
          <w:szCs w:val="24"/>
        </w:rPr>
      </w:pPr>
      <w:r>
        <w:rPr>
          <w:rFonts w:ascii="Times" w:hAnsi="Times"/>
          <w:sz w:val="24"/>
          <w:szCs w:val="24"/>
        </w:rPr>
        <w:t>INDIGST</w:t>
      </w:r>
      <w:r w:rsidR="00231837" w:rsidRPr="00057427">
        <w:rPr>
          <w:rFonts w:ascii="Times" w:hAnsi="Times"/>
          <w:spacing w:val="-11"/>
          <w:sz w:val="24"/>
          <w:szCs w:val="24"/>
        </w:rPr>
        <w:t xml:space="preserve"> </w:t>
      </w:r>
      <w:r w:rsidR="00231837" w:rsidRPr="00057427">
        <w:rPr>
          <w:rFonts w:ascii="Times" w:hAnsi="Times"/>
          <w:sz w:val="24"/>
          <w:szCs w:val="24"/>
        </w:rPr>
        <w:t>1AA3</w:t>
      </w:r>
      <w:r>
        <w:rPr>
          <w:rFonts w:ascii="Times" w:hAnsi="Times"/>
          <w:sz w:val="24"/>
          <w:szCs w:val="24"/>
        </w:rPr>
        <w:t>/ART</w:t>
      </w:r>
      <w:r w:rsidR="007A5E05">
        <w:rPr>
          <w:rFonts w:ascii="Times" w:hAnsi="Times"/>
          <w:sz w:val="24"/>
          <w:szCs w:val="24"/>
        </w:rPr>
        <w:t>S</w:t>
      </w:r>
      <w:r>
        <w:rPr>
          <w:rFonts w:ascii="Times" w:hAnsi="Times"/>
          <w:sz w:val="24"/>
          <w:szCs w:val="24"/>
        </w:rPr>
        <w:t>SCI 1</w:t>
      </w:r>
      <w:r w:rsidR="00D97E97">
        <w:rPr>
          <w:rFonts w:ascii="Times" w:hAnsi="Times"/>
          <w:sz w:val="24"/>
          <w:szCs w:val="24"/>
        </w:rPr>
        <w:t>AA</w:t>
      </w:r>
      <w:r>
        <w:rPr>
          <w:rFonts w:ascii="Times" w:hAnsi="Times"/>
          <w:sz w:val="24"/>
          <w:szCs w:val="24"/>
        </w:rPr>
        <w:t xml:space="preserve">3: </w:t>
      </w:r>
      <w:r w:rsidR="00231837" w:rsidRPr="00057427">
        <w:rPr>
          <w:rFonts w:ascii="Times" w:hAnsi="Times"/>
          <w:sz w:val="24"/>
          <w:szCs w:val="24"/>
        </w:rPr>
        <w:t>Introduction</w:t>
      </w:r>
      <w:r w:rsidR="00231837" w:rsidRPr="00057427">
        <w:rPr>
          <w:rFonts w:ascii="Times" w:hAnsi="Times"/>
          <w:spacing w:val="-15"/>
          <w:sz w:val="24"/>
          <w:szCs w:val="24"/>
        </w:rPr>
        <w:t xml:space="preserve"> </w:t>
      </w:r>
      <w:r w:rsidR="00231837" w:rsidRPr="00057427">
        <w:rPr>
          <w:rFonts w:ascii="Times" w:hAnsi="Times"/>
          <w:sz w:val="24"/>
          <w:szCs w:val="24"/>
        </w:rPr>
        <w:t>to</w:t>
      </w:r>
      <w:r w:rsidR="00231837" w:rsidRPr="00057427">
        <w:rPr>
          <w:rFonts w:ascii="Times" w:hAnsi="Times"/>
          <w:spacing w:val="-14"/>
          <w:sz w:val="24"/>
          <w:szCs w:val="24"/>
        </w:rPr>
        <w:t xml:space="preserve"> </w:t>
      </w:r>
      <w:r w:rsidR="00231837" w:rsidRPr="00057427">
        <w:rPr>
          <w:rFonts w:ascii="Times" w:hAnsi="Times"/>
          <w:sz w:val="24"/>
          <w:szCs w:val="24"/>
        </w:rPr>
        <w:t>Contemporary</w:t>
      </w:r>
      <w:r w:rsidR="00231837" w:rsidRPr="00057427">
        <w:rPr>
          <w:rFonts w:ascii="Times" w:hAnsi="Times"/>
          <w:spacing w:val="-14"/>
          <w:sz w:val="24"/>
          <w:szCs w:val="24"/>
        </w:rPr>
        <w:t xml:space="preserve"> </w:t>
      </w:r>
      <w:r w:rsidR="00231837" w:rsidRPr="00057427">
        <w:rPr>
          <w:rFonts w:ascii="Times" w:hAnsi="Times"/>
          <w:sz w:val="24"/>
          <w:szCs w:val="24"/>
        </w:rPr>
        <w:t>Indigenous</w:t>
      </w:r>
      <w:r w:rsidR="00231837" w:rsidRPr="00057427">
        <w:rPr>
          <w:rFonts w:ascii="Times" w:hAnsi="Times"/>
          <w:spacing w:val="-15"/>
          <w:sz w:val="24"/>
          <w:szCs w:val="24"/>
        </w:rPr>
        <w:t xml:space="preserve"> </w:t>
      </w:r>
      <w:r w:rsidR="00231837" w:rsidRPr="00057427">
        <w:rPr>
          <w:rFonts w:ascii="Times" w:hAnsi="Times"/>
          <w:spacing w:val="-1"/>
          <w:sz w:val="24"/>
          <w:szCs w:val="24"/>
        </w:rPr>
        <w:t>Studies</w:t>
      </w:r>
      <w:r w:rsidR="00231837" w:rsidRPr="00057427">
        <w:rPr>
          <w:rFonts w:ascii="Times" w:hAnsi="Times"/>
          <w:spacing w:val="27"/>
          <w:w w:val="99"/>
          <w:sz w:val="24"/>
          <w:szCs w:val="24"/>
        </w:rPr>
        <w:t xml:space="preserve"> </w:t>
      </w:r>
    </w:p>
    <w:p w14:paraId="5F5EAD37" w14:textId="6FB63876" w:rsidR="00E70083" w:rsidRDefault="00E70083" w:rsidP="0073131B">
      <w:pPr>
        <w:pStyle w:val="Heading1"/>
        <w:spacing w:before="24"/>
        <w:ind w:left="142" w:right="130" w:hanging="2"/>
        <w:jc w:val="center"/>
        <w:rPr>
          <w:rFonts w:ascii="Times" w:hAnsi="Times"/>
          <w:spacing w:val="27"/>
          <w:w w:val="99"/>
          <w:sz w:val="24"/>
          <w:szCs w:val="24"/>
        </w:rPr>
      </w:pPr>
      <w:r w:rsidRPr="00057427">
        <w:rPr>
          <w:rFonts w:ascii="Times" w:hAnsi="Times"/>
          <w:sz w:val="24"/>
          <w:szCs w:val="24"/>
        </w:rPr>
        <w:t>Winter</w:t>
      </w:r>
      <w:r w:rsidRPr="00057427">
        <w:rPr>
          <w:rFonts w:ascii="Times" w:hAnsi="Times"/>
          <w:spacing w:val="-11"/>
          <w:sz w:val="24"/>
          <w:szCs w:val="24"/>
        </w:rPr>
        <w:t xml:space="preserve"> </w:t>
      </w:r>
      <w:r w:rsidRPr="00057427">
        <w:rPr>
          <w:rFonts w:ascii="Times" w:hAnsi="Times"/>
          <w:sz w:val="24"/>
          <w:szCs w:val="24"/>
        </w:rPr>
        <w:t>20</w:t>
      </w:r>
      <w:r>
        <w:rPr>
          <w:rFonts w:ascii="Times" w:hAnsi="Times"/>
          <w:sz w:val="24"/>
          <w:szCs w:val="24"/>
        </w:rPr>
        <w:t>2</w:t>
      </w:r>
      <w:r w:rsidR="007D127F">
        <w:rPr>
          <w:rFonts w:ascii="Times" w:hAnsi="Times"/>
          <w:sz w:val="24"/>
          <w:szCs w:val="24"/>
        </w:rPr>
        <w:t>3</w:t>
      </w:r>
      <w:r w:rsidR="00D97E97">
        <w:rPr>
          <w:rFonts w:ascii="Times" w:hAnsi="Times"/>
          <w:sz w:val="24"/>
          <w:szCs w:val="24"/>
        </w:rPr>
        <w:t xml:space="preserve"> (2022-23)</w:t>
      </w:r>
    </w:p>
    <w:p w14:paraId="22A715A8" w14:textId="23F73A10" w:rsidR="00991D3F" w:rsidRDefault="00231837" w:rsidP="0073131B">
      <w:pPr>
        <w:pStyle w:val="Heading1"/>
        <w:spacing w:before="24"/>
        <w:ind w:left="142" w:right="130" w:hanging="2"/>
        <w:jc w:val="center"/>
        <w:rPr>
          <w:rFonts w:ascii="Times" w:hAnsi="Times"/>
          <w:sz w:val="24"/>
          <w:szCs w:val="24"/>
        </w:rPr>
      </w:pPr>
      <w:r w:rsidRPr="00057427">
        <w:rPr>
          <w:rFonts w:ascii="Times" w:hAnsi="Times"/>
          <w:sz w:val="24"/>
          <w:szCs w:val="24"/>
        </w:rPr>
        <w:t>McMaster</w:t>
      </w:r>
      <w:r w:rsidRPr="00057427">
        <w:rPr>
          <w:rFonts w:ascii="Times" w:hAnsi="Times"/>
          <w:spacing w:val="-25"/>
          <w:sz w:val="24"/>
          <w:szCs w:val="24"/>
        </w:rPr>
        <w:t xml:space="preserve"> </w:t>
      </w:r>
      <w:r w:rsidRPr="00057427">
        <w:rPr>
          <w:rFonts w:ascii="Times" w:hAnsi="Times"/>
          <w:sz w:val="24"/>
          <w:szCs w:val="24"/>
        </w:rPr>
        <w:t>University</w:t>
      </w:r>
    </w:p>
    <w:p w14:paraId="5E7B497C" w14:textId="3ABEF370" w:rsidR="00057427" w:rsidRPr="00057427" w:rsidRDefault="00057427" w:rsidP="0073131B">
      <w:pPr>
        <w:pStyle w:val="Heading1"/>
        <w:spacing w:before="24"/>
        <w:ind w:left="142" w:right="130" w:hanging="2"/>
        <w:jc w:val="center"/>
        <w:rPr>
          <w:rFonts w:ascii="Times" w:hAnsi="Times"/>
          <w:b w:val="0"/>
          <w:bCs w:val="0"/>
          <w:i/>
          <w:iCs/>
          <w:sz w:val="24"/>
          <w:szCs w:val="24"/>
        </w:rPr>
      </w:pPr>
      <w:r>
        <w:rPr>
          <w:rFonts w:ascii="Times" w:hAnsi="Times"/>
          <w:b w:val="0"/>
          <w:bCs w:val="0"/>
          <w:i/>
          <w:iCs/>
          <w:sz w:val="24"/>
          <w:szCs w:val="24"/>
        </w:rPr>
        <w:t>Course Syllabus</w:t>
      </w:r>
    </w:p>
    <w:p w14:paraId="7EF6A445" w14:textId="77777777" w:rsidR="00991D3F" w:rsidRPr="00057427" w:rsidRDefault="00991D3F" w:rsidP="0073131B">
      <w:pPr>
        <w:spacing w:before="1"/>
        <w:ind w:left="142" w:right="130"/>
        <w:rPr>
          <w:rFonts w:ascii="Times" w:hAnsi="Times"/>
          <w:b/>
          <w:bCs/>
        </w:rPr>
      </w:pPr>
    </w:p>
    <w:p w14:paraId="6AE820E3" w14:textId="20B56AD9" w:rsidR="00A565B4" w:rsidRPr="00A565B4" w:rsidRDefault="00231837" w:rsidP="0073131B">
      <w:pPr>
        <w:pStyle w:val="BodyText"/>
        <w:tabs>
          <w:tab w:val="left" w:pos="9084"/>
        </w:tabs>
        <w:ind w:left="142" w:right="130"/>
        <w:rPr>
          <w:rFonts w:ascii="Times" w:hAnsi="Times"/>
          <w:lang w:val="en-CA"/>
        </w:rPr>
      </w:pPr>
      <w:r w:rsidRPr="00057427">
        <w:rPr>
          <w:rFonts w:ascii="Times" w:hAnsi="Times"/>
        </w:rPr>
        <w:t>Vanessa</w:t>
      </w:r>
      <w:r w:rsidRPr="00057427">
        <w:rPr>
          <w:rFonts w:ascii="Times" w:hAnsi="Times"/>
          <w:spacing w:val="-10"/>
        </w:rPr>
        <w:t xml:space="preserve"> </w:t>
      </w:r>
      <w:r w:rsidRPr="00057427">
        <w:rPr>
          <w:rFonts w:ascii="Times" w:hAnsi="Times"/>
        </w:rPr>
        <w:t>Watts</w:t>
      </w:r>
      <w:r w:rsidR="008A401E">
        <w:rPr>
          <w:rFonts w:ascii="Times" w:hAnsi="Times"/>
        </w:rPr>
        <w:tab/>
      </w:r>
      <w:r w:rsidR="00090FFF">
        <w:rPr>
          <w:rFonts w:ascii="Times" w:hAnsi="Times"/>
        </w:rPr>
        <w:t xml:space="preserve"> </w:t>
      </w:r>
      <w:r w:rsidR="00A565B4" w:rsidRPr="00A565B4">
        <w:rPr>
          <w:rFonts w:ascii="Times" w:hAnsi="Times"/>
          <w:lang w:val="en-CA"/>
        </w:rPr>
        <w:t>PGCLL M21</w:t>
      </w:r>
    </w:p>
    <w:p w14:paraId="0C9B235D" w14:textId="10F1A0E0" w:rsidR="00991D3F" w:rsidRPr="00057427" w:rsidRDefault="008D2B7B" w:rsidP="0073131B">
      <w:pPr>
        <w:pStyle w:val="BodyText"/>
        <w:tabs>
          <w:tab w:val="left" w:pos="8197"/>
        </w:tabs>
        <w:spacing w:before="2"/>
        <w:ind w:left="142" w:right="130"/>
        <w:rPr>
          <w:rFonts w:ascii="Times" w:hAnsi="Times"/>
        </w:rPr>
      </w:pPr>
      <w:hyperlink r:id="rId7">
        <w:r w:rsidR="00231837" w:rsidRPr="00057427">
          <w:rPr>
            <w:rFonts w:ascii="Times" w:hAnsi="Times"/>
            <w:color w:val="0000FF"/>
            <w:w w:val="95"/>
            <w:u w:val="single" w:color="0000FF"/>
          </w:rPr>
          <w:t>wattsv@mcmaster.ca</w:t>
        </w:r>
      </w:hyperlink>
      <w:r w:rsidR="00231837" w:rsidRPr="00057427">
        <w:rPr>
          <w:rFonts w:ascii="Times" w:hAnsi="Times"/>
          <w:color w:val="0000FF"/>
          <w:w w:val="95"/>
        </w:rPr>
        <w:tab/>
      </w:r>
      <w:r w:rsidR="00D914CA" w:rsidRPr="00057427">
        <w:rPr>
          <w:rFonts w:ascii="Times" w:hAnsi="Times"/>
          <w:color w:val="0000FF"/>
          <w:w w:val="95"/>
        </w:rPr>
        <w:t xml:space="preserve"> </w:t>
      </w:r>
      <w:r w:rsidR="008056AB" w:rsidRPr="00057427">
        <w:rPr>
          <w:rFonts w:ascii="Times" w:hAnsi="Times"/>
          <w:color w:val="0000FF"/>
          <w:w w:val="95"/>
        </w:rPr>
        <w:t xml:space="preserve"> </w:t>
      </w:r>
      <w:r w:rsidR="00DA52A3">
        <w:rPr>
          <w:rFonts w:ascii="Times" w:hAnsi="Times"/>
        </w:rPr>
        <w:t>Tuesdays</w:t>
      </w:r>
      <w:r w:rsidR="00FB2F4A" w:rsidRPr="00057427">
        <w:rPr>
          <w:rFonts w:ascii="Times" w:hAnsi="Times"/>
        </w:rPr>
        <w:t xml:space="preserve">, </w:t>
      </w:r>
      <w:r w:rsidR="00DA52A3">
        <w:rPr>
          <w:rFonts w:ascii="Times" w:hAnsi="Times"/>
        </w:rPr>
        <w:t>1</w:t>
      </w:r>
      <w:r w:rsidR="00FB2F4A" w:rsidRPr="00057427">
        <w:rPr>
          <w:rFonts w:ascii="Times" w:hAnsi="Times"/>
        </w:rPr>
        <w:t xml:space="preserve">:30 – </w:t>
      </w:r>
      <w:r w:rsidR="00DA52A3">
        <w:rPr>
          <w:rFonts w:ascii="Times" w:hAnsi="Times"/>
        </w:rPr>
        <w:t>3</w:t>
      </w:r>
      <w:r w:rsidR="00D914CA" w:rsidRPr="00057427">
        <w:rPr>
          <w:rFonts w:ascii="Times" w:hAnsi="Times"/>
        </w:rPr>
        <w:t>:20</w:t>
      </w:r>
    </w:p>
    <w:p w14:paraId="36A870F7" w14:textId="12B08CBB" w:rsidR="00991D3F" w:rsidRPr="00057427" w:rsidRDefault="00CA1B35" w:rsidP="0073131B">
      <w:pPr>
        <w:pStyle w:val="BodyText"/>
        <w:spacing w:before="2"/>
        <w:ind w:left="142" w:right="130"/>
        <w:rPr>
          <w:rFonts w:ascii="Times" w:hAnsi="Times"/>
        </w:rPr>
      </w:pPr>
      <w:r>
        <w:rPr>
          <w:rFonts w:ascii="Times" w:hAnsi="Times"/>
        </w:rPr>
        <w:t>KTH, 637</w:t>
      </w:r>
      <w:r>
        <w:rPr>
          <w:rFonts w:ascii="Times" w:hAnsi="Times"/>
        </w:rPr>
        <w:tab/>
      </w:r>
      <w:r>
        <w:rPr>
          <w:rFonts w:ascii="Times" w:hAnsi="Times"/>
        </w:rPr>
        <w:tab/>
        <w:t xml:space="preserve">    </w:t>
      </w:r>
      <w:r w:rsidR="00FB2F4A" w:rsidRPr="00057427">
        <w:rPr>
          <w:rFonts w:ascii="Times" w:hAnsi="Times"/>
        </w:rPr>
        <w:tab/>
      </w:r>
      <w:r w:rsidR="00FB2F4A" w:rsidRPr="00057427">
        <w:rPr>
          <w:rFonts w:ascii="Times" w:hAnsi="Times"/>
        </w:rPr>
        <w:tab/>
      </w:r>
      <w:r w:rsidR="00FB2F4A" w:rsidRPr="00057427">
        <w:rPr>
          <w:rFonts w:ascii="Times" w:hAnsi="Times"/>
        </w:rPr>
        <w:tab/>
      </w:r>
      <w:r w:rsidR="00FB2F4A" w:rsidRPr="00057427">
        <w:rPr>
          <w:rFonts w:ascii="Times" w:hAnsi="Times"/>
        </w:rPr>
        <w:tab/>
      </w:r>
      <w:r w:rsidR="00FB2F4A" w:rsidRPr="00057427">
        <w:rPr>
          <w:rFonts w:ascii="Times" w:hAnsi="Times"/>
        </w:rPr>
        <w:tab/>
      </w:r>
      <w:r w:rsidR="00FB2F4A" w:rsidRPr="00057427">
        <w:rPr>
          <w:rFonts w:ascii="Times" w:hAnsi="Times"/>
        </w:rPr>
        <w:tab/>
      </w:r>
      <w:r w:rsidR="00FB2F4A" w:rsidRPr="00057427">
        <w:rPr>
          <w:rFonts w:ascii="Times" w:hAnsi="Times"/>
        </w:rPr>
        <w:tab/>
        <w:t xml:space="preserve">  </w:t>
      </w:r>
      <w:r w:rsidR="008056AB" w:rsidRPr="00057427">
        <w:rPr>
          <w:rFonts w:ascii="Times" w:hAnsi="Times"/>
        </w:rPr>
        <w:t xml:space="preserve"> </w:t>
      </w:r>
      <w:r w:rsidR="00A565B4">
        <w:rPr>
          <w:rFonts w:ascii="Times" w:hAnsi="Times"/>
        </w:rPr>
        <w:t xml:space="preserve"> </w:t>
      </w:r>
      <w:r>
        <w:rPr>
          <w:rFonts w:ascii="Times" w:hAnsi="Times"/>
        </w:rPr>
        <w:t xml:space="preserve">            </w:t>
      </w:r>
      <w:r w:rsidR="00A565B4">
        <w:rPr>
          <w:rFonts w:ascii="Times" w:hAnsi="Times"/>
        </w:rPr>
        <w:t xml:space="preserve"> Thursdays</w:t>
      </w:r>
      <w:r w:rsidR="00FB2F4A" w:rsidRPr="00057427">
        <w:rPr>
          <w:rFonts w:ascii="Times" w:hAnsi="Times"/>
        </w:rPr>
        <w:t xml:space="preserve">, 2:30 – </w:t>
      </w:r>
      <w:r w:rsidR="00DA52A3">
        <w:rPr>
          <w:rFonts w:ascii="Times" w:hAnsi="Times"/>
        </w:rPr>
        <w:t>3</w:t>
      </w:r>
      <w:r w:rsidR="00D914CA" w:rsidRPr="00057427">
        <w:rPr>
          <w:rFonts w:ascii="Times" w:hAnsi="Times"/>
        </w:rPr>
        <w:t xml:space="preserve">:20 </w:t>
      </w:r>
    </w:p>
    <w:p w14:paraId="64CF9D6B" w14:textId="60C75D04" w:rsidR="006B612E" w:rsidRDefault="00231837" w:rsidP="0073131B">
      <w:pPr>
        <w:tabs>
          <w:tab w:val="left" w:pos="8383"/>
        </w:tabs>
        <w:spacing w:before="2"/>
        <w:ind w:left="142" w:right="130"/>
        <w:rPr>
          <w:rFonts w:ascii="Times" w:hAnsi="Times"/>
          <w:b/>
          <w:bCs/>
        </w:rPr>
      </w:pPr>
      <w:r w:rsidRPr="00057427">
        <w:rPr>
          <w:rFonts w:ascii="Times" w:hAnsi="Times"/>
          <w:b/>
          <w:bCs/>
        </w:rPr>
        <w:t>Office</w:t>
      </w:r>
      <w:r w:rsidRPr="00057427">
        <w:rPr>
          <w:rFonts w:ascii="Times" w:hAnsi="Times"/>
          <w:b/>
          <w:bCs/>
          <w:spacing w:val="-2"/>
        </w:rPr>
        <w:t xml:space="preserve"> </w:t>
      </w:r>
      <w:r w:rsidRPr="00057427">
        <w:rPr>
          <w:rFonts w:ascii="Times" w:hAnsi="Times"/>
          <w:b/>
          <w:bCs/>
        </w:rPr>
        <w:t>Hours:</w:t>
      </w:r>
      <w:r w:rsidRPr="00057427">
        <w:rPr>
          <w:rFonts w:ascii="Times" w:hAnsi="Times"/>
          <w:b/>
          <w:bCs/>
          <w:spacing w:val="57"/>
        </w:rPr>
        <w:t xml:space="preserve"> </w:t>
      </w:r>
      <w:r w:rsidR="00464B50">
        <w:rPr>
          <w:rFonts w:ascii="Times" w:hAnsi="Times"/>
          <w:b/>
          <w:bCs/>
          <w:spacing w:val="-1"/>
        </w:rPr>
        <w:t>Tuesdays</w:t>
      </w:r>
      <w:r w:rsidR="008C2A21" w:rsidRPr="00057427">
        <w:rPr>
          <w:rFonts w:ascii="Times" w:hAnsi="Times"/>
          <w:b/>
          <w:bCs/>
          <w:spacing w:val="-1"/>
        </w:rPr>
        <w:t xml:space="preserve"> 1</w:t>
      </w:r>
      <w:r w:rsidR="00464B50">
        <w:rPr>
          <w:rFonts w:ascii="Times" w:hAnsi="Times"/>
          <w:b/>
          <w:bCs/>
          <w:spacing w:val="-1"/>
        </w:rPr>
        <w:t>1</w:t>
      </w:r>
      <w:r w:rsidR="008C2A21" w:rsidRPr="00057427">
        <w:rPr>
          <w:rFonts w:ascii="Times" w:hAnsi="Times"/>
          <w:b/>
          <w:bCs/>
          <w:spacing w:val="-1"/>
        </w:rPr>
        <w:t xml:space="preserve">:30 </w:t>
      </w:r>
      <w:proofErr w:type="gramStart"/>
      <w:r w:rsidR="008C2A21" w:rsidRPr="00057427">
        <w:rPr>
          <w:rFonts w:ascii="Times" w:hAnsi="Times"/>
          <w:b/>
          <w:bCs/>
          <w:spacing w:val="-1"/>
        </w:rPr>
        <w:t xml:space="preserve">– </w:t>
      </w:r>
      <w:r w:rsidR="00A565B4">
        <w:rPr>
          <w:rFonts w:ascii="Times" w:hAnsi="Times"/>
          <w:b/>
          <w:bCs/>
          <w:spacing w:val="-1"/>
        </w:rPr>
        <w:t xml:space="preserve"> </w:t>
      </w:r>
      <w:r w:rsidR="00464B50">
        <w:rPr>
          <w:rFonts w:ascii="Times" w:hAnsi="Times"/>
          <w:b/>
          <w:bCs/>
          <w:spacing w:val="-1"/>
        </w:rPr>
        <w:t>1</w:t>
      </w:r>
      <w:r w:rsidR="008056AB" w:rsidRPr="00057427">
        <w:rPr>
          <w:rFonts w:ascii="Times" w:hAnsi="Times"/>
          <w:b/>
          <w:bCs/>
          <w:spacing w:val="-1"/>
        </w:rPr>
        <w:t>:</w:t>
      </w:r>
      <w:r w:rsidR="00A565B4">
        <w:rPr>
          <w:rFonts w:ascii="Times" w:hAnsi="Times"/>
          <w:b/>
          <w:bCs/>
          <w:spacing w:val="-1"/>
        </w:rPr>
        <w:t>2</w:t>
      </w:r>
      <w:r w:rsidR="008056AB" w:rsidRPr="00057427">
        <w:rPr>
          <w:rFonts w:ascii="Times" w:hAnsi="Times"/>
          <w:b/>
          <w:bCs/>
          <w:spacing w:val="-1"/>
        </w:rPr>
        <w:t>0</w:t>
      </w:r>
      <w:proofErr w:type="gramEnd"/>
      <w:r w:rsidR="008056AB" w:rsidRPr="00057427">
        <w:rPr>
          <w:rFonts w:ascii="Times" w:hAnsi="Times"/>
          <w:b/>
          <w:bCs/>
          <w:spacing w:val="-1"/>
        </w:rPr>
        <w:t>p</w:t>
      </w:r>
      <w:r w:rsidR="00D914CA" w:rsidRPr="00057427">
        <w:rPr>
          <w:rFonts w:ascii="Times" w:hAnsi="Times"/>
          <w:b/>
          <w:bCs/>
          <w:spacing w:val="-1"/>
        </w:rPr>
        <w:t>m (</w:t>
      </w:r>
      <w:r w:rsidRPr="00057427">
        <w:rPr>
          <w:rFonts w:ascii="Times" w:hAnsi="Times"/>
          <w:b/>
          <w:bCs/>
        </w:rPr>
        <w:t>or</w:t>
      </w:r>
      <w:r w:rsidRPr="00057427">
        <w:rPr>
          <w:rFonts w:ascii="Times" w:hAnsi="Times"/>
          <w:b/>
          <w:bCs/>
          <w:spacing w:val="-2"/>
        </w:rPr>
        <w:t xml:space="preserve"> </w:t>
      </w:r>
      <w:r w:rsidRPr="00057427">
        <w:rPr>
          <w:rFonts w:ascii="Times" w:hAnsi="Times"/>
          <w:b/>
          <w:bCs/>
        </w:rPr>
        <w:t>by</w:t>
      </w:r>
      <w:r w:rsidRPr="00057427">
        <w:rPr>
          <w:rFonts w:ascii="Times" w:hAnsi="Times"/>
          <w:b/>
          <w:bCs/>
          <w:spacing w:val="-1"/>
        </w:rPr>
        <w:t xml:space="preserve"> </w:t>
      </w:r>
      <w:r w:rsidRPr="00057427">
        <w:rPr>
          <w:rFonts w:ascii="Times" w:hAnsi="Times"/>
          <w:b/>
          <w:bCs/>
        </w:rPr>
        <w:t>appt)</w:t>
      </w:r>
    </w:p>
    <w:p w14:paraId="51901A98" w14:textId="77777777" w:rsidR="006B612E" w:rsidRDefault="006B612E" w:rsidP="0073131B">
      <w:pPr>
        <w:tabs>
          <w:tab w:val="left" w:pos="8383"/>
        </w:tabs>
        <w:spacing w:before="2"/>
        <w:ind w:left="142" w:right="130"/>
        <w:rPr>
          <w:rFonts w:ascii="Times" w:hAnsi="Times"/>
          <w:b/>
          <w:bCs/>
        </w:rPr>
      </w:pPr>
    </w:p>
    <w:p w14:paraId="4E76EA38" w14:textId="77777777" w:rsidR="006B612E" w:rsidRDefault="006B612E" w:rsidP="0073131B">
      <w:pPr>
        <w:tabs>
          <w:tab w:val="left" w:pos="8383"/>
        </w:tabs>
        <w:spacing w:before="2"/>
        <w:ind w:left="142" w:right="130"/>
        <w:rPr>
          <w:rFonts w:ascii="Times" w:hAnsi="Times"/>
          <w:b/>
          <w:bCs/>
        </w:rPr>
      </w:pPr>
      <w:r>
        <w:rPr>
          <w:rFonts w:ascii="Times" w:hAnsi="Times"/>
          <w:b/>
          <w:bCs/>
        </w:rPr>
        <w:t>Teaching Assistants:</w:t>
      </w:r>
    </w:p>
    <w:p w14:paraId="5C5946D3" w14:textId="71364184" w:rsidR="006B612E" w:rsidRDefault="008C1820" w:rsidP="0073131B">
      <w:pPr>
        <w:tabs>
          <w:tab w:val="left" w:pos="8383"/>
        </w:tabs>
        <w:spacing w:before="2"/>
        <w:ind w:left="142" w:right="130"/>
        <w:rPr>
          <w:rFonts w:ascii="Times" w:hAnsi="Times"/>
          <w:lang w:val="sv-SE"/>
        </w:rPr>
      </w:pPr>
      <w:r>
        <w:rPr>
          <w:rFonts w:ascii="Times" w:hAnsi="Times"/>
        </w:rPr>
        <w:t>TBD</w:t>
      </w:r>
    </w:p>
    <w:p w14:paraId="547FBE38" w14:textId="77777777" w:rsidR="00D914CA" w:rsidRPr="006B612E" w:rsidRDefault="00D914CA" w:rsidP="0073131B">
      <w:pPr>
        <w:pStyle w:val="BodyText"/>
        <w:spacing w:line="275" w:lineRule="exact"/>
        <w:ind w:left="142" w:right="130"/>
        <w:rPr>
          <w:rFonts w:ascii="Times" w:hAnsi="Times"/>
          <w:lang w:val="sv-SE"/>
        </w:rPr>
      </w:pPr>
    </w:p>
    <w:p w14:paraId="2E530D4E" w14:textId="527FDE85" w:rsidR="00991D3F" w:rsidRPr="00057427" w:rsidRDefault="00231837" w:rsidP="0073131B">
      <w:pPr>
        <w:pStyle w:val="BodyText"/>
        <w:spacing w:line="241" w:lineRule="auto"/>
        <w:ind w:left="142" w:right="130"/>
        <w:rPr>
          <w:rFonts w:ascii="Times" w:hAnsi="Times"/>
        </w:rPr>
      </w:pPr>
      <w:r w:rsidRPr="00057427">
        <w:rPr>
          <w:rFonts w:ascii="Times" w:hAnsi="Times"/>
        </w:rPr>
        <w:t>This</w:t>
      </w:r>
      <w:r w:rsidRPr="00057427">
        <w:rPr>
          <w:rFonts w:ascii="Times" w:hAnsi="Times"/>
          <w:spacing w:val="-4"/>
        </w:rPr>
        <w:t xml:space="preserve"> </w:t>
      </w:r>
      <w:r w:rsidRPr="00057427">
        <w:rPr>
          <w:rFonts w:ascii="Times" w:hAnsi="Times"/>
        </w:rPr>
        <w:t>course</w:t>
      </w:r>
      <w:r w:rsidRPr="00057427">
        <w:rPr>
          <w:rFonts w:ascii="Times" w:hAnsi="Times"/>
          <w:spacing w:val="-4"/>
        </w:rPr>
        <w:t xml:space="preserve"> </w:t>
      </w:r>
      <w:r w:rsidRPr="00057427">
        <w:rPr>
          <w:rFonts w:ascii="Times" w:hAnsi="Times"/>
        </w:rPr>
        <w:t>is</w:t>
      </w:r>
      <w:r w:rsidRPr="00057427">
        <w:rPr>
          <w:rFonts w:ascii="Times" w:hAnsi="Times"/>
          <w:spacing w:val="-3"/>
        </w:rPr>
        <w:t xml:space="preserve"> </w:t>
      </w:r>
      <w:r w:rsidRPr="00057427">
        <w:rPr>
          <w:rFonts w:ascii="Times" w:hAnsi="Times"/>
        </w:rPr>
        <w:t>an</w:t>
      </w:r>
      <w:r w:rsidRPr="00057427">
        <w:rPr>
          <w:rFonts w:ascii="Times" w:hAnsi="Times"/>
          <w:spacing w:val="-4"/>
        </w:rPr>
        <w:t xml:space="preserve"> </w:t>
      </w:r>
      <w:r w:rsidRPr="00057427">
        <w:rPr>
          <w:rFonts w:ascii="Times" w:hAnsi="Times"/>
        </w:rPr>
        <w:t>introduction</w:t>
      </w:r>
      <w:r w:rsidRPr="00057427">
        <w:rPr>
          <w:rFonts w:ascii="Times" w:hAnsi="Times"/>
          <w:spacing w:val="-4"/>
        </w:rPr>
        <w:t xml:space="preserve"> </w:t>
      </w:r>
      <w:r w:rsidRPr="00057427">
        <w:rPr>
          <w:rFonts w:ascii="Times" w:hAnsi="Times"/>
        </w:rPr>
        <w:t>to</w:t>
      </w:r>
      <w:r w:rsidRPr="00057427">
        <w:rPr>
          <w:rFonts w:ascii="Times" w:hAnsi="Times"/>
          <w:spacing w:val="-3"/>
        </w:rPr>
        <w:t xml:space="preserve"> </w:t>
      </w:r>
      <w:r w:rsidRPr="00057427">
        <w:rPr>
          <w:rFonts w:ascii="Times" w:hAnsi="Times"/>
        </w:rPr>
        <w:t>contemporary</w:t>
      </w:r>
      <w:r w:rsidRPr="00057427">
        <w:rPr>
          <w:rFonts w:ascii="Times" w:hAnsi="Times"/>
          <w:spacing w:val="-4"/>
        </w:rPr>
        <w:t xml:space="preserve"> </w:t>
      </w:r>
      <w:r w:rsidRPr="00057427">
        <w:rPr>
          <w:rFonts w:ascii="Times" w:hAnsi="Times"/>
        </w:rPr>
        <w:t>issues</w:t>
      </w:r>
      <w:r w:rsidRPr="00057427">
        <w:rPr>
          <w:rFonts w:ascii="Times" w:hAnsi="Times"/>
          <w:spacing w:val="-3"/>
        </w:rPr>
        <w:t xml:space="preserve"> </w:t>
      </w:r>
      <w:r w:rsidRPr="00057427">
        <w:rPr>
          <w:rFonts w:ascii="Times" w:hAnsi="Times"/>
        </w:rPr>
        <w:t>facing</w:t>
      </w:r>
      <w:r w:rsidRPr="00057427">
        <w:rPr>
          <w:rFonts w:ascii="Times" w:hAnsi="Times"/>
          <w:spacing w:val="-4"/>
        </w:rPr>
        <w:t xml:space="preserve"> </w:t>
      </w:r>
      <w:r w:rsidR="00401700" w:rsidRPr="00057427">
        <w:rPr>
          <w:rFonts w:ascii="Times" w:hAnsi="Times"/>
        </w:rPr>
        <w:t>Indigenous</w:t>
      </w:r>
      <w:r w:rsidRPr="00057427">
        <w:rPr>
          <w:rFonts w:ascii="Times" w:hAnsi="Times"/>
          <w:spacing w:val="-4"/>
        </w:rPr>
        <w:t xml:space="preserve"> </w:t>
      </w:r>
      <w:r w:rsidRPr="00057427">
        <w:rPr>
          <w:rFonts w:ascii="Times" w:hAnsi="Times"/>
        </w:rPr>
        <w:t>peoples and</w:t>
      </w:r>
      <w:r w:rsidRPr="00057427">
        <w:rPr>
          <w:rFonts w:ascii="Times" w:hAnsi="Times"/>
          <w:spacing w:val="-5"/>
        </w:rPr>
        <w:t xml:space="preserve"> </w:t>
      </w:r>
      <w:r w:rsidRPr="00057427">
        <w:rPr>
          <w:rFonts w:ascii="Times" w:hAnsi="Times"/>
        </w:rPr>
        <w:t>revolving</w:t>
      </w:r>
      <w:r w:rsidRPr="00057427">
        <w:rPr>
          <w:rFonts w:ascii="Times" w:hAnsi="Times"/>
          <w:spacing w:val="-4"/>
        </w:rPr>
        <w:t xml:space="preserve"> </w:t>
      </w:r>
      <w:r w:rsidRPr="00057427">
        <w:rPr>
          <w:rFonts w:ascii="Times" w:hAnsi="Times"/>
        </w:rPr>
        <w:t>around</w:t>
      </w:r>
      <w:r w:rsidRPr="00057427">
        <w:rPr>
          <w:rFonts w:ascii="Times" w:hAnsi="Times"/>
          <w:spacing w:val="-5"/>
        </w:rPr>
        <w:t xml:space="preserve"> </w:t>
      </w:r>
      <w:r w:rsidRPr="00057427">
        <w:rPr>
          <w:rFonts w:ascii="Times" w:hAnsi="Times"/>
        </w:rPr>
        <w:t>political,</w:t>
      </w:r>
      <w:r w:rsidRPr="00057427">
        <w:rPr>
          <w:rFonts w:ascii="Times" w:hAnsi="Times"/>
          <w:spacing w:val="-4"/>
        </w:rPr>
        <w:t xml:space="preserve"> </w:t>
      </w:r>
      <w:r w:rsidRPr="00057427">
        <w:rPr>
          <w:rFonts w:ascii="Times" w:hAnsi="Times"/>
        </w:rPr>
        <w:t>legal,</w:t>
      </w:r>
      <w:r w:rsidRPr="00057427">
        <w:rPr>
          <w:rFonts w:ascii="Times" w:hAnsi="Times"/>
          <w:spacing w:val="-5"/>
        </w:rPr>
        <w:t xml:space="preserve"> </w:t>
      </w:r>
      <w:r w:rsidRPr="00057427">
        <w:rPr>
          <w:rFonts w:ascii="Times" w:hAnsi="Times"/>
        </w:rPr>
        <w:t>economic</w:t>
      </w:r>
      <w:r w:rsidRPr="00057427">
        <w:rPr>
          <w:rFonts w:ascii="Times" w:hAnsi="Times"/>
          <w:spacing w:val="-4"/>
        </w:rPr>
        <w:t xml:space="preserve"> </w:t>
      </w:r>
      <w:r w:rsidRPr="00057427">
        <w:rPr>
          <w:rFonts w:ascii="Times" w:hAnsi="Times"/>
        </w:rPr>
        <w:t>and</w:t>
      </w:r>
      <w:r w:rsidRPr="00057427">
        <w:rPr>
          <w:rFonts w:ascii="Times" w:hAnsi="Times"/>
          <w:spacing w:val="-5"/>
        </w:rPr>
        <w:t xml:space="preserve"> </w:t>
      </w:r>
      <w:r w:rsidRPr="00057427">
        <w:rPr>
          <w:rFonts w:ascii="Times" w:hAnsi="Times"/>
        </w:rPr>
        <w:t>social</w:t>
      </w:r>
      <w:r w:rsidRPr="00057427">
        <w:rPr>
          <w:rFonts w:ascii="Times" w:hAnsi="Times"/>
          <w:spacing w:val="-4"/>
        </w:rPr>
        <w:t xml:space="preserve"> </w:t>
      </w:r>
      <w:r w:rsidRPr="00057427">
        <w:rPr>
          <w:rFonts w:ascii="Times" w:hAnsi="Times"/>
        </w:rPr>
        <w:t>contexts.</w:t>
      </w:r>
      <w:r w:rsidRPr="00057427">
        <w:rPr>
          <w:rFonts w:ascii="Times" w:hAnsi="Times"/>
          <w:spacing w:val="-5"/>
        </w:rPr>
        <w:t xml:space="preserve"> </w:t>
      </w:r>
      <w:r w:rsidRPr="00057427">
        <w:rPr>
          <w:rFonts w:ascii="Times" w:hAnsi="Times"/>
        </w:rPr>
        <w:t>Specifically,</w:t>
      </w:r>
      <w:r w:rsidRPr="00057427">
        <w:rPr>
          <w:rFonts w:ascii="Times" w:hAnsi="Times"/>
          <w:spacing w:val="-4"/>
        </w:rPr>
        <w:t xml:space="preserve"> </w:t>
      </w:r>
      <w:r w:rsidRPr="00057427">
        <w:rPr>
          <w:rFonts w:ascii="Times" w:hAnsi="Times"/>
        </w:rPr>
        <w:t>it</w:t>
      </w:r>
      <w:r w:rsidRPr="00057427">
        <w:rPr>
          <w:rFonts w:ascii="Times" w:hAnsi="Times"/>
          <w:spacing w:val="-5"/>
        </w:rPr>
        <w:t xml:space="preserve"> </w:t>
      </w:r>
      <w:r w:rsidRPr="00057427">
        <w:rPr>
          <w:rFonts w:ascii="Times" w:hAnsi="Times"/>
        </w:rPr>
        <w:t>will</w:t>
      </w:r>
      <w:r w:rsidRPr="00057427">
        <w:rPr>
          <w:rFonts w:ascii="Times" w:hAnsi="Times"/>
          <w:spacing w:val="-4"/>
        </w:rPr>
        <w:t xml:space="preserve"> </w:t>
      </w:r>
      <w:r w:rsidRPr="00057427">
        <w:rPr>
          <w:rFonts w:ascii="Times" w:hAnsi="Times"/>
        </w:rPr>
        <w:t>be</w:t>
      </w:r>
      <w:r w:rsidRPr="00057427">
        <w:rPr>
          <w:rFonts w:ascii="Times" w:hAnsi="Times"/>
          <w:spacing w:val="-4"/>
        </w:rPr>
        <w:t xml:space="preserve"> </w:t>
      </w:r>
      <w:r w:rsidRPr="00057427">
        <w:rPr>
          <w:rFonts w:ascii="Times" w:hAnsi="Times"/>
        </w:rPr>
        <w:t>an</w:t>
      </w:r>
      <w:r w:rsidRPr="00057427">
        <w:rPr>
          <w:rFonts w:ascii="Times" w:hAnsi="Times"/>
          <w:spacing w:val="-5"/>
        </w:rPr>
        <w:t xml:space="preserve"> </w:t>
      </w:r>
      <w:r w:rsidRPr="00057427">
        <w:rPr>
          <w:rFonts w:ascii="Times" w:hAnsi="Times"/>
        </w:rPr>
        <w:t>exploration</w:t>
      </w:r>
      <w:r w:rsidRPr="00057427">
        <w:rPr>
          <w:rFonts w:ascii="Times" w:hAnsi="Times"/>
          <w:spacing w:val="-4"/>
        </w:rPr>
        <w:t xml:space="preserve"> </w:t>
      </w:r>
      <w:r w:rsidRPr="00057427">
        <w:rPr>
          <w:rFonts w:ascii="Times" w:hAnsi="Times"/>
        </w:rPr>
        <w:t>of the</w:t>
      </w:r>
      <w:r w:rsidRPr="00057427">
        <w:rPr>
          <w:rFonts w:ascii="Times" w:hAnsi="Times"/>
          <w:spacing w:val="-5"/>
        </w:rPr>
        <w:t xml:space="preserve"> </w:t>
      </w:r>
      <w:r w:rsidRPr="00057427">
        <w:rPr>
          <w:rFonts w:ascii="Times" w:hAnsi="Times"/>
        </w:rPr>
        <w:t>relationship</w:t>
      </w:r>
      <w:r w:rsidRPr="00057427">
        <w:rPr>
          <w:rFonts w:ascii="Times" w:hAnsi="Times"/>
          <w:spacing w:val="-5"/>
        </w:rPr>
        <w:t xml:space="preserve"> </w:t>
      </w:r>
      <w:r w:rsidRPr="00057427">
        <w:rPr>
          <w:rFonts w:ascii="Times" w:hAnsi="Times"/>
        </w:rPr>
        <w:t>between</w:t>
      </w:r>
      <w:r w:rsidRPr="00057427">
        <w:rPr>
          <w:rFonts w:ascii="Times" w:hAnsi="Times"/>
          <w:spacing w:val="-5"/>
        </w:rPr>
        <w:t xml:space="preserve"> </w:t>
      </w:r>
      <w:r w:rsidRPr="00057427">
        <w:rPr>
          <w:rFonts w:ascii="Times" w:hAnsi="Times"/>
        </w:rPr>
        <w:t>Indigenous</w:t>
      </w:r>
      <w:r w:rsidRPr="00057427">
        <w:rPr>
          <w:rFonts w:ascii="Times" w:hAnsi="Times"/>
          <w:spacing w:val="-5"/>
        </w:rPr>
        <w:t xml:space="preserve"> </w:t>
      </w:r>
      <w:r w:rsidRPr="00057427">
        <w:rPr>
          <w:rFonts w:ascii="Times" w:hAnsi="Times"/>
        </w:rPr>
        <w:t>peoples</w:t>
      </w:r>
      <w:r w:rsidRPr="00057427">
        <w:rPr>
          <w:rFonts w:ascii="Times" w:hAnsi="Times"/>
          <w:spacing w:val="-5"/>
        </w:rPr>
        <w:t xml:space="preserve"> </w:t>
      </w:r>
      <w:r w:rsidRPr="00057427">
        <w:rPr>
          <w:rFonts w:ascii="Times" w:hAnsi="Times"/>
        </w:rPr>
        <w:t>and</w:t>
      </w:r>
      <w:r w:rsidRPr="00057427">
        <w:rPr>
          <w:rFonts w:ascii="Times" w:hAnsi="Times"/>
          <w:spacing w:val="-5"/>
        </w:rPr>
        <w:t xml:space="preserve"> </w:t>
      </w:r>
      <w:r w:rsidRPr="00057427">
        <w:rPr>
          <w:rFonts w:ascii="Times" w:hAnsi="Times"/>
        </w:rPr>
        <w:t>Canadian</w:t>
      </w:r>
      <w:r w:rsidRPr="00057427">
        <w:rPr>
          <w:rFonts w:ascii="Times" w:hAnsi="Times"/>
          <w:spacing w:val="-5"/>
        </w:rPr>
        <w:t xml:space="preserve"> </w:t>
      </w:r>
      <w:r w:rsidRPr="00057427">
        <w:rPr>
          <w:rFonts w:ascii="Times" w:hAnsi="Times"/>
        </w:rPr>
        <w:t>society</w:t>
      </w:r>
      <w:r w:rsidRPr="00057427">
        <w:rPr>
          <w:rFonts w:ascii="Times" w:hAnsi="Times"/>
          <w:spacing w:val="-5"/>
        </w:rPr>
        <w:t xml:space="preserve"> </w:t>
      </w:r>
      <w:r w:rsidRPr="00057427">
        <w:rPr>
          <w:rFonts w:ascii="Times" w:hAnsi="Times"/>
        </w:rPr>
        <w:t>throughout</w:t>
      </w:r>
      <w:r w:rsidRPr="00057427">
        <w:rPr>
          <w:rFonts w:ascii="Times" w:hAnsi="Times"/>
          <w:spacing w:val="-5"/>
        </w:rPr>
        <w:t xml:space="preserve"> </w:t>
      </w:r>
      <w:r w:rsidRPr="00057427">
        <w:rPr>
          <w:rFonts w:ascii="Times" w:hAnsi="Times"/>
        </w:rPr>
        <w:t>the</w:t>
      </w:r>
      <w:r w:rsidRPr="00057427">
        <w:rPr>
          <w:rFonts w:ascii="Times" w:hAnsi="Times"/>
          <w:spacing w:val="-4"/>
        </w:rPr>
        <w:t xml:space="preserve"> </w:t>
      </w:r>
      <w:r w:rsidRPr="00057427">
        <w:rPr>
          <w:rFonts w:ascii="Times" w:hAnsi="Times"/>
        </w:rPr>
        <w:t>late</w:t>
      </w:r>
      <w:r w:rsidRPr="00057427">
        <w:rPr>
          <w:rFonts w:ascii="Times" w:hAnsi="Times"/>
          <w:spacing w:val="-5"/>
        </w:rPr>
        <w:t xml:space="preserve"> </w:t>
      </w:r>
      <w:r w:rsidRPr="00057427">
        <w:rPr>
          <w:rFonts w:ascii="Times" w:hAnsi="Times"/>
        </w:rPr>
        <w:t>20th</w:t>
      </w:r>
      <w:r w:rsidRPr="00057427">
        <w:rPr>
          <w:rFonts w:ascii="Times" w:hAnsi="Times"/>
          <w:spacing w:val="-5"/>
        </w:rPr>
        <w:t xml:space="preserve"> </w:t>
      </w:r>
      <w:r w:rsidRPr="00057427">
        <w:rPr>
          <w:rFonts w:ascii="Times" w:hAnsi="Times"/>
        </w:rPr>
        <w:t>century</w:t>
      </w:r>
      <w:r w:rsidRPr="00057427">
        <w:rPr>
          <w:rFonts w:ascii="Times" w:hAnsi="Times"/>
          <w:spacing w:val="-5"/>
        </w:rPr>
        <w:t xml:space="preserve"> </w:t>
      </w:r>
      <w:r w:rsidRPr="00057427">
        <w:rPr>
          <w:rFonts w:ascii="Times" w:hAnsi="Times"/>
        </w:rPr>
        <w:t>to</w:t>
      </w:r>
      <w:r w:rsidRPr="00057427">
        <w:rPr>
          <w:rFonts w:ascii="Times" w:hAnsi="Times"/>
          <w:spacing w:val="-5"/>
        </w:rPr>
        <w:t xml:space="preserve"> </w:t>
      </w:r>
      <w:r w:rsidRPr="00057427">
        <w:rPr>
          <w:rFonts w:ascii="Times" w:hAnsi="Times"/>
        </w:rPr>
        <w:t>the</w:t>
      </w:r>
      <w:r w:rsidRPr="00057427">
        <w:rPr>
          <w:rFonts w:ascii="Times" w:hAnsi="Times"/>
          <w:w w:val="99"/>
        </w:rPr>
        <w:t xml:space="preserve"> </w:t>
      </w:r>
      <w:r w:rsidRPr="00057427">
        <w:rPr>
          <w:rFonts w:ascii="Times" w:hAnsi="Times"/>
        </w:rPr>
        <w:t>present</w:t>
      </w:r>
      <w:r w:rsidRPr="00057427">
        <w:rPr>
          <w:rFonts w:ascii="Times" w:hAnsi="Times"/>
          <w:spacing w:val="-4"/>
        </w:rPr>
        <w:t xml:space="preserve"> </w:t>
      </w:r>
      <w:r w:rsidRPr="00057427">
        <w:rPr>
          <w:rFonts w:ascii="Times" w:hAnsi="Times"/>
        </w:rPr>
        <w:t>with</w:t>
      </w:r>
      <w:r w:rsidRPr="00057427">
        <w:rPr>
          <w:rFonts w:ascii="Times" w:hAnsi="Times"/>
          <w:spacing w:val="-4"/>
        </w:rPr>
        <w:t xml:space="preserve"> </w:t>
      </w:r>
      <w:r w:rsidRPr="00057427">
        <w:rPr>
          <w:rFonts w:ascii="Times" w:hAnsi="Times"/>
        </w:rPr>
        <w:t>a</w:t>
      </w:r>
      <w:r w:rsidRPr="00057427">
        <w:rPr>
          <w:rFonts w:ascii="Times" w:hAnsi="Times"/>
          <w:spacing w:val="-3"/>
        </w:rPr>
        <w:t xml:space="preserve"> </w:t>
      </w:r>
      <w:r w:rsidRPr="00057427">
        <w:rPr>
          <w:rFonts w:ascii="Times" w:hAnsi="Times"/>
        </w:rPr>
        <w:t>focus</w:t>
      </w:r>
      <w:r w:rsidRPr="00057427">
        <w:rPr>
          <w:rFonts w:ascii="Times" w:hAnsi="Times"/>
          <w:spacing w:val="-4"/>
        </w:rPr>
        <w:t xml:space="preserve"> </w:t>
      </w:r>
      <w:r w:rsidRPr="00057427">
        <w:rPr>
          <w:rFonts w:ascii="Times" w:hAnsi="Times"/>
        </w:rPr>
        <w:t>on</w:t>
      </w:r>
      <w:r w:rsidRPr="00057427">
        <w:rPr>
          <w:rFonts w:ascii="Times" w:hAnsi="Times"/>
          <w:spacing w:val="-4"/>
        </w:rPr>
        <w:t xml:space="preserve"> </w:t>
      </w:r>
      <w:r w:rsidRPr="00057427">
        <w:rPr>
          <w:rFonts w:ascii="Times" w:hAnsi="Times"/>
        </w:rPr>
        <w:t>issues</w:t>
      </w:r>
      <w:r w:rsidRPr="00057427">
        <w:rPr>
          <w:rFonts w:ascii="Times" w:hAnsi="Times"/>
          <w:spacing w:val="-3"/>
        </w:rPr>
        <w:t xml:space="preserve"> </w:t>
      </w:r>
      <w:r w:rsidRPr="00057427">
        <w:rPr>
          <w:rFonts w:ascii="Times" w:hAnsi="Times"/>
        </w:rPr>
        <w:t>as</w:t>
      </w:r>
      <w:r w:rsidRPr="00057427">
        <w:rPr>
          <w:rFonts w:ascii="Times" w:hAnsi="Times"/>
          <w:spacing w:val="-4"/>
        </w:rPr>
        <w:t xml:space="preserve"> </w:t>
      </w:r>
      <w:r w:rsidRPr="00057427">
        <w:rPr>
          <w:rFonts w:ascii="Times" w:hAnsi="Times"/>
        </w:rPr>
        <w:t>varied</w:t>
      </w:r>
      <w:r w:rsidRPr="00057427">
        <w:rPr>
          <w:rFonts w:ascii="Times" w:hAnsi="Times"/>
          <w:spacing w:val="-3"/>
        </w:rPr>
        <w:t xml:space="preserve"> </w:t>
      </w:r>
      <w:r w:rsidRPr="00057427">
        <w:rPr>
          <w:rFonts w:ascii="Times" w:hAnsi="Times"/>
        </w:rPr>
        <w:t>as</w:t>
      </w:r>
      <w:r w:rsidRPr="00057427">
        <w:rPr>
          <w:rFonts w:ascii="Times" w:hAnsi="Times"/>
          <w:spacing w:val="-4"/>
        </w:rPr>
        <w:t xml:space="preserve"> </w:t>
      </w:r>
      <w:r w:rsidRPr="00057427">
        <w:rPr>
          <w:rFonts w:ascii="Times" w:hAnsi="Times"/>
        </w:rPr>
        <w:t>the</w:t>
      </w:r>
      <w:r w:rsidRPr="00057427">
        <w:rPr>
          <w:rFonts w:ascii="Times" w:hAnsi="Times"/>
          <w:spacing w:val="-4"/>
        </w:rPr>
        <w:t xml:space="preserve"> </w:t>
      </w:r>
      <w:r w:rsidRPr="00057427">
        <w:rPr>
          <w:rFonts w:ascii="Times" w:hAnsi="Times"/>
        </w:rPr>
        <w:t>Royal</w:t>
      </w:r>
      <w:r w:rsidRPr="00057427">
        <w:rPr>
          <w:rFonts w:ascii="Times" w:hAnsi="Times"/>
          <w:spacing w:val="-3"/>
        </w:rPr>
        <w:t xml:space="preserve"> </w:t>
      </w:r>
      <w:r w:rsidRPr="00057427">
        <w:rPr>
          <w:rFonts w:ascii="Times" w:hAnsi="Times"/>
        </w:rPr>
        <w:t>Commission</w:t>
      </w:r>
      <w:r w:rsidRPr="00057427">
        <w:rPr>
          <w:rFonts w:ascii="Times" w:hAnsi="Times"/>
          <w:spacing w:val="-4"/>
        </w:rPr>
        <w:t xml:space="preserve"> </w:t>
      </w:r>
      <w:r w:rsidRPr="00057427">
        <w:rPr>
          <w:rFonts w:ascii="Times" w:hAnsi="Times"/>
        </w:rPr>
        <w:t>on</w:t>
      </w:r>
      <w:r w:rsidRPr="00057427">
        <w:rPr>
          <w:rFonts w:ascii="Times" w:hAnsi="Times"/>
          <w:spacing w:val="-4"/>
        </w:rPr>
        <w:t xml:space="preserve"> </w:t>
      </w:r>
      <w:r w:rsidRPr="00057427">
        <w:rPr>
          <w:rFonts w:ascii="Times" w:hAnsi="Times"/>
        </w:rPr>
        <w:t>Aboriginal</w:t>
      </w:r>
      <w:r w:rsidRPr="00057427">
        <w:rPr>
          <w:rFonts w:ascii="Times" w:hAnsi="Times"/>
          <w:spacing w:val="-3"/>
        </w:rPr>
        <w:t xml:space="preserve"> </w:t>
      </w:r>
      <w:r w:rsidRPr="00057427">
        <w:rPr>
          <w:rFonts w:ascii="Times" w:hAnsi="Times"/>
        </w:rPr>
        <w:t>Peoples,</w:t>
      </w:r>
      <w:r w:rsidRPr="00057427">
        <w:rPr>
          <w:rFonts w:ascii="Times" w:hAnsi="Times"/>
          <w:spacing w:val="-4"/>
        </w:rPr>
        <w:t xml:space="preserve"> </w:t>
      </w:r>
      <w:r w:rsidRPr="00057427">
        <w:rPr>
          <w:rFonts w:ascii="Times" w:hAnsi="Times"/>
        </w:rPr>
        <w:t>land</w:t>
      </w:r>
      <w:r w:rsidRPr="00057427">
        <w:rPr>
          <w:rFonts w:ascii="Times" w:hAnsi="Times"/>
          <w:spacing w:val="-3"/>
        </w:rPr>
        <w:t xml:space="preserve"> </w:t>
      </w:r>
      <w:r w:rsidRPr="00057427">
        <w:rPr>
          <w:rFonts w:ascii="Times" w:hAnsi="Times"/>
        </w:rPr>
        <w:t>claims, models</w:t>
      </w:r>
      <w:r w:rsidRPr="00057427">
        <w:rPr>
          <w:rFonts w:ascii="Times" w:hAnsi="Times"/>
          <w:spacing w:val="-7"/>
        </w:rPr>
        <w:t xml:space="preserve"> </w:t>
      </w:r>
      <w:r w:rsidRPr="00057427">
        <w:rPr>
          <w:rFonts w:ascii="Times" w:hAnsi="Times"/>
        </w:rPr>
        <w:t>of</w:t>
      </w:r>
      <w:r w:rsidRPr="00057427">
        <w:rPr>
          <w:rFonts w:ascii="Times" w:hAnsi="Times"/>
          <w:spacing w:val="-7"/>
        </w:rPr>
        <w:t xml:space="preserve"> </w:t>
      </w:r>
      <w:r w:rsidRPr="00057427">
        <w:rPr>
          <w:rFonts w:ascii="Times" w:hAnsi="Times"/>
        </w:rPr>
        <w:t>governance,</w:t>
      </w:r>
      <w:r w:rsidRPr="00057427">
        <w:rPr>
          <w:rFonts w:ascii="Times" w:hAnsi="Times"/>
          <w:spacing w:val="-7"/>
        </w:rPr>
        <w:t xml:space="preserve"> </w:t>
      </w:r>
      <w:r w:rsidRPr="00057427">
        <w:rPr>
          <w:rFonts w:ascii="Times" w:hAnsi="Times"/>
        </w:rPr>
        <w:t>education</w:t>
      </w:r>
      <w:r w:rsidRPr="00057427">
        <w:rPr>
          <w:rFonts w:ascii="Times" w:hAnsi="Times"/>
          <w:spacing w:val="-6"/>
        </w:rPr>
        <w:t xml:space="preserve"> </w:t>
      </w:r>
      <w:r w:rsidRPr="00057427">
        <w:rPr>
          <w:rFonts w:ascii="Times" w:hAnsi="Times"/>
        </w:rPr>
        <w:t>policy,</w:t>
      </w:r>
      <w:r w:rsidRPr="00057427">
        <w:rPr>
          <w:rFonts w:ascii="Times" w:hAnsi="Times"/>
          <w:spacing w:val="-7"/>
        </w:rPr>
        <w:t xml:space="preserve"> </w:t>
      </w:r>
      <w:r w:rsidR="00641C8F" w:rsidRPr="00057427">
        <w:rPr>
          <w:rFonts w:ascii="Times" w:hAnsi="Times"/>
        </w:rPr>
        <w:t>child welfare</w:t>
      </w:r>
      <w:r w:rsidRPr="00057427">
        <w:rPr>
          <w:rFonts w:ascii="Times" w:hAnsi="Times"/>
        </w:rPr>
        <w:t>,</w:t>
      </w:r>
      <w:r w:rsidRPr="00057427">
        <w:rPr>
          <w:rFonts w:ascii="Times" w:hAnsi="Times"/>
          <w:spacing w:val="-7"/>
        </w:rPr>
        <w:t xml:space="preserve"> </w:t>
      </w:r>
      <w:r w:rsidR="00641C8F" w:rsidRPr="00057427">
        <w:rPr>
          <w:rFonts w:ascii="Times" w:hAnsi="Times"/>
        </w:rPr>
        <w:t>reconciliation</w:t>
      </w:r>
      <w:r w:rsidRPr="00057427">
        <w:rPr>
          <w:rFonts w:ascii="Times" w:hAnsi="Times"/>
        </w:rPr>
        <w:t>,</w:t>
      </w:r>
      <w:r w:rsidRPr="00057427">
        <w:rPr>
          <w:rFonts w:ascii="Times" w:hAnsi="Times"/>
          <w:spacing w:val="-6"/>
        </w:rPr>
        <w:t xml:space="preserve"> </w:t>
      </w:r>
      <w:r w:rsidRPr="00057427">
        <w:rPr>
          <w:rFonts w:ascii="Times" w:hAnsi="Times"/>
        </w:rPr>
        <w:t>among other</w:t>
      </w:r>
      <w:r w:rsidRPr="00057427">
        <w:rPr>
          <w:rFonts w:ascii="Times" w:hAnsi="Times"/>
          <w:spacing w:val="-8"/>
        </w:rPr>
        <w:t xml:space="preserve"> </w:t>
      </w:r>
      <w:r w:rsidRPr="00057427">
        <w:rPr>
          <w:rFonts w:ascii="Times" w:hAnsi="Times"/>
        </w:rPr>
        <w:t>issues.</w:t>
      </w:r>
    </w:p>
    <w:p w14:paraId="43323397" w14:textId="77777777" w:rsidR="00991D3F" w:rsidRPr="00057427" w:rsidRDefault="00991D3F" w:rsidP="0073131B">
      <w:pPr>
        <w:spacing w:before="10"/>
        <w:ind w:left="142" w:right="130"/>
        <w:rPr>
          <w:rFonts w:ascii="Times" w:hAnsi="Times"/>
        </w:rPr>
      </w:pPr>
    </w:p>
    <w:p w14:paraId="77F201EB" w14:textId="77777777" w:rsidR="00991D3F" w:rsidRPr="00057427" w:rsidRDefault="00231837" w:rsidP="0073131B">
      <w:pPr>
        <w:pStyle w:val="Heading2"/>
        <w:ind w:left="142" w:right="130"/>
        <w:rPr>
          <w:rFonts w:ascii="Times" w:hAnsi="Times"/>
          <w:b w:val="0"/>
          <w:bCs w:val="0"/>
        </w:rPr>
      </w:pPr>
      <w:r w:rsidRPr="00057427">
        <w:rPr>
          <w:rFonts w:ascii="Times" w:hAnsi="Times"/>
        </w:rPr>
        <w:t>Required</w:t>
      </w:r>
      <w:r w:rsidRPr="00057427">
        <w:rPr>
          <w:rFonts w:ascii="Times" w:hAnsi="Times"/>
          <w:spacing w:val="-7"/>
        </w:rPr>
        <w:t xml:space="preserve"> </w:t>
      </w:r>
      <w:r w:rsidRPr="00057427">
        <w:rPr>
          <w:rFonts w:ascii="Times" w:hAnsi="Times"/>
        </w:rPr>
        <w:t>Texts:</w:t>
      </w:r>
    </w:p>
    <w:p w14:paraId="1A407AF3" w14:textId="616478E0" w:rsidR="00991D3F" w:rsidRPr="00FA3A26" w:rsidRDefault="00231837" w:rsidP="00FA3A26">
      <w:pPr>
        <w:pStyle w:val="BodyText"/>
        <w:numPr>
          <w:ilvl w:val="0"/>
          <w:numId w:val="10"/>
        </w:numPr>
        <w:spacing w:before="2"/>
        <w:ind w:right="130"/>
        <w:rPr>
          <w:rFonts w:ascii="Times" w:hAnsi="Times"/>
        </w:rPr>
      </w:pPr>
      <w:r w:rsidRPr="00FA3A26">
        <w:rPr>
          <w:rFonts w:ascii="Times" w:hAnsi="Times"/>
        </w:rPr>
        <w:t>Courseware,</w:t>
      </w:r>
      <w:r w:rsidRPr="00FA3A26">
        <w:rPr>
          <w:rFonts w:ascii="Times" w:hAnsi="Times"/>
          <w:spacing w:val="-6"/>
        </w:rPr>
        <w:t xml:space="preserve"> </w:t>
      </w:r>
      <w:r w:rsidRPr="00FA3A26">
        <w:rPr>
          <w:rFonts w:ascii="Times" w:hAnsi="Times"/>
        </w:rPr>
        <w:t>Introduction</w:t>
      </w:r>
      <w:r w:rsidRPr="00FA3A26">
        <w:rPr>
          <w:rFonts w:ascii="Times" w:hAnsi="Times"/>
          <w:spacing w:val="-5"/>
        </w:rPr>
        <w:t xml:space="preserve"> </w:t>
      </w:r>
      <w:r w:rsidRPr="00FA3A26">
        <w:rPr>
          <w:rFonts w:ascii="Times" w:hAnsi="Times"/>
        </w:rPr>
        <w:t>to</w:t>
      </w:r>
      <w:r w:rsidRPr="00FA3A26">
        <w:rPr>
          <w:rFonts w:ascii="Times" w:hAnsi="Times"/>
          <w:spacing w:val="-6"/>
        </w:rPr>
        <w:t xml:space="preserve"> </w:t>
      </w:r>
      <w:r w:rsidRPr="00FA3A26">
        <w:rPr>
          <w:rFonts w:ascii="Times" w:hAnsi="Times"/>
        </w:rPr>
        <w:t>Contemporary</w:t>
      </w:r>
      <w:r w:rsidRPr="00FA3A26">
        <w:rPr>
          <w:rFonts w:ascii="Times" w:hAnsi="Times"/>
          <w:spacing w:val="-5"/>
        </w:rPr>
        <w:t xml:space="preserve"> </w:t>
      </w:r>
      <w:r w:rsidRPr="00FA3A26">
        <w:rPr>
          <w:rFonts w:ascii="Times" w:hAnsi="Times"/>
        </w:rPr>
        <w:t>Indigenous</w:t>
      </w:r>
      <w:r w:rsidRPr="00FA3A26">
        <w:rPr>
          <w:rFonts w:ascii="Times" w:hAnsi="Times"/>
          <w:spacing w:val="-5"/>
        </w:rPr>
        <w:t xml:space="preserve"> </w:t>
      </w:r>
      <w:r w:rsidRPr="00FA3A26">
        <w:rPr>
          <w:rFonts w:ascii="Times" w:hAnsi="Times"/>
        </w:rPr>
        <w:t>Studies</w:t>
      </w:r>
      <w:r w:rsidRPr="00FA3A26">
        <w:rPr>
          <w:rFonts w:ascii="Times" w:hAnsi="Times"/>
          <w:spacing w:val="-6"/>
        </w:rPr>
        <w:t xml:space="preserve"> </w:t>
      </w:r>
      <w:r w:rsidRPr="00FA3A26">
        <w:rPr>
          <w:rFonts w:ascii="Times" w:hAnsi="Times"/>
        </w:rPr>
        <w:t>1AA3,</w:t>
      </w:r>
      <w:r w:rsidRPr="00FA3A26">
        <w:rPr>
          <w:rFonts w:ascii="Times" w:hAnsi="Times"/>
          <w:spacing w:val="-5"/>
        </w:rPr>
        <w:t xml:space="preserve"> </w:t>
      </w:r>
      <w:r w:rsidRPr="00FA3A26">
        <w:rPr>
          <w:rFonts w:ascii="Times" w:hAnsi="Times"/>
        </w:rPr>
        <w:t>Winter</w:t>
      </w:r>
      <w:r w:rsidRPr="00FA3A26">
        <w:rPr>
          <w:rFonts w:ascii="Times" w:hAnsi="Times"/>
          <w:spacing w:val="-5"/>
        </w:rPr>
        <w:t xml:space="preserve"> </w:t>
      </w:r>
      <w:r w:rsidR="008C2A21" w:rsidRPr="00FA3A26">
        <w:rPr>
          <w:rFonts w:ascii="Times" w:hAnsi="Times"/>
        </w:rPr>
        <w:t>20</w:t>
      </w:r>
      <w:r w:rsidR="00A565B4" w:rsidRPr="00FA3A26">
        <w:rPr>
          <w:rFonts w:ascii="Times" w:hAnsi="Times"/>
        </w:rPr>
        <w:t>2</w:t>
      </w:r>
      <w:r w:rsidR="002B2F44" w:rsidRPr="00FA3A26">
        <w:rPr>
          <w:rFonts w:ascii="Times" w:hAnsi="Times"/>
        </w:rPr>
        <w:t>3</w:t>
      </w:r>
    </w:p>
    <w:p w14:paraId="485FD9BA" w14:textId="77777777" w:rsidR="00FA3A26" w:rsidRPr="00FA3A26" w:rsidRDefault="00885C74" w:rsidP="00FA3A26">
      <w:pPr>
        <w:pStyle w:val="ListParagraph"/>
        <w:numPr>
          <w:ilvl w:val="0"/>
          <w:numId w:val="10"/>
        </w:numPr>
        <w:ind w:right="130"/>
        <w:rPr>
          <w:rFonts w:ascii="Times" w:hAnsi="Times"/>
          <w:sz w:val="24"/>
          <w:szCs w:val="24"/>
        </w:rPr>
      </w:pPr>
      <w:r w:rsidRPr="00FA3A26">
        <w:rPr>
          <w:rFonts w:ascii="Times" w:hAnsi="Times"/>
          <w:sz w:val="24"/>
          <w:szCs w:val="24"/>
        </w:rPr>
        <w:t>Simpson, L. (2011). </w:t>
      </w:r>
      <w:r w:rsidRPr="00FA3A26">
        <w:rPr>
          <w:rFonts w:ascii="Times" w:hAnsi="Times"/>
          <w:i/>
          <w:iCs/>
          <w:sz w:val="24"/>
          <w:szCs w:val="24"/>
        </w:rPr>
        <w:t xml:space="preserve">Dancing on our turtle's back: Stories of Nishnaabeg re-creation, </w:t>
      </w:r>
      <w:proofErr w:type="gramStart"/>
      <w:r w:rsidRPr="00FA3A26">
        <w:rPr>
          <w:rFonts w:ascii="Times" w:hAnsi="Times"/>
          <w:i/>
          <w:iCs/>
          <w:sz w:val="24"/>
          <w:szCs w:val="24"/>
        </w:rPr>
        <w:t>resurgence</w:t>
      </w:r>
      <w:proofErr w:type="gramEnd"/>
      <w:r w:rsidRPr="00FA3A26">
        <w:rPr>
          <w:rFonts w:ascii="Times" w:hAnsi="Times"/>
          <w:i/>
          <w:iCs/>
          <w:sz w:val="24"/>
          <w:szCs w:val="24"/>
        </w:rPr>
        <w:t xml:space="preserve"> and a new emergence</w:t>
      </w:r>
      <w:r w:rsidRPr="00FA3A26">
        <w:rPr>
          <w:rFonts w:ascii="Times" w:hAnsi="Times"/>
          <w:sz w:val="24"/>
          <w:szCs w:val="24"/>
        </w:rPr>
        <w:t>. Arbeiter Ring Pub.</w:t>
      </w:r>
      <w:r w:rsidR="00FA3A26" w:rsidRPr="00FA3A26">
        <w:rPr>
          <w:rFonts w:ascii="Times" w:hAnsi="Times"/>
          <w:sz w:val="24"/>
          <w:szCs w:val="24"/>
        </w:rPr>
        <w:t xml:space="preserve">  </w:t>
      </w:r>
      <w:r w:rsidR="00FA3A26" w:rsidRPr="00FA3A26">
        <w:rPr>
          <w:rFonts w:ascii="Times" w:hAnsi="Times"/>
          <w:b/>
          <w:bCs/>
          <w:sz w:val="24"/>
          <w:szCs w:val="24"/>
        </w:rPr>
        <w:t>C</w:t>
      </w:r>
    </w:p>
    <w:p w14:paraId="3A59B111" w14:textId="2030905C" w:rsidR="00885C74" w:rsidRPr="00FA3A26" w:rsidRDefault="00FA3A26" w:rsidP="00FA3A26">
      <w:pPr>
        <w:pStyle w:val="ListParagraph"/>
        <w:ind w:left="862" w:right="130"/>
        <w:rPr>
          <w:rFonts w:ascii="Times" w:hAnsi="Times"/>
          <w:sz w:val="24"/>
          <w:szCs w:val="24"/>
        </w:rPr>
      </w:pPr>
      <w:r>
        <w:rPr>
          <w:rFonts w:ascii="Times" w:hAnsi="Times"/>
          <w:b/>
          <w:bCs/>
          <w:sz w:val="24"/>
          <w:szCs w:val="24"/>
        </w:rPr>
        <w:t>C</w:t>
      </w:r>
      <w:r w:rsidRPr="00FA3A26">
        <w:rPr>
          <w:rFonts w:ascii="Times" w:hAnsi="Times"/>
          <w:b/>
          <w:bCs/>
          <w:sz w:val="24"/>
          <w:szCs w:val="24"/>
        </w:rPr>
        <w:t>onsider purchasing this text from Indigenous-owned and operated (and local!) bookstore: Good Minds (</w:t>
      </w:r>
      <w:hyperlink r:id="rId8" w:history="1">
        <w:r w:rsidRPr="00FA3A26">
          <w:rPr>
            <w:rStyle w:val="Hyperlink"/>
            <w:rFonts w:ascii="Times" w:hAnsi="Times"/>
            <w:b/>
            <w:bCs/>
            <w:sz w:val="24"/>
            <w:szCs w:val="24"/>
          </w:rPr>
          <w:t>https://goodminds.com/products/9781894037501</w:t>
        </w:r>
      </w:hyperlink>
      <w:r w:rsidRPr="00FA3A26">
        <w:rPr>
          <w:rFonts w:ascii="Times" w:hAnsi="Times"/>
          <w:b/>
          <w:bCs/>
          <w:sz w:val="24"/>
          <w:szCs w:val="24"/>
        </w:rPr>
        <w:t xml:space="preserve">). Use Discount Code at checkout for free shipping: </w:t>
      </w:r>
      <w:r w:rsidRPr="00FA3A26">
        <w:rPr>
          <w:rFonts w:ascii="Times" w:hAnsi="Times"/>
          <w:b/>
          <w:bCs/>
          <w:sz w:val="24"/>
          <w:szCs w:val="24"/>
          <w:highlight w:val="yellow"/>
        </w:rPr>
        <w:t>MACIE2023</w:t>
      </w:r>
    </w:p>
    <w:p w14:paraId="36B98961" w14:textId="77777777" w:rsidR="00991D3F" w:rsidRPr="00057427" w:rsidRDefault="00991D3F" w:rsidP="0073131B">
      <w:pPr>
        <w:ind w:left="142" w:right="130"/>
        <w:rPr>
          <w:rFonts w:ascii="Times" w:hAnsi="Times"/>
        </w:rPr>
      </w:pPr>
    </w:p>
    <w:p w14:paraId="06D8248F" w14:textId="370C4409" w:rsidR="00991D3F" w:rsidRPr="0073131B" w:rsidRDefault="00231837" w:rsidP="0073131B">
      <w:pPr>
        <w:pStyle w:val="Heading2"/>
        <w:ind w:left="142" w:right="130"/>
        <w:rPr>
          <w:rFonts w:ascii="Times" w:hAnsi="Times" w:cs="Times New Roman"/>
          <w:b w:val="0"/>
          <w:bCs w:val="0"/>
        </w:rPr>
      </w:pPr>
      <w:r w:rsidRPr="0073131B">
        <w:rPr>
          <w:rFonts w:ascii="Times" w:hAnsi="Times"/>
        </w:rPr>
        <w:t>Evaluation</w:t>
      </w:r>
      <w:r w:rsidRPr="0073131B">
        <w:rPr>
          <w:rFonts w:ascii="Times" w:hAnsi="Times"/>
          <w:spacing w:val="-4"/>
        </w:rPr>
        <w:t xml:space="preserve"> </w:t>
      </w:r>
      <w:r w:rsidRPr="0073131B">
        <w:rPr>
          <w:rFonts w:ascii="Times" w:hAnsi="Times"/>
        </w:rPr>
        <w:t>will</w:t>
      </w:r>
      <w:r w:rsidRPr="0073131B">
        <w:rPr>
          <w:rFonts w:ascii="Times" w:hAnsi="Times"/>
          <w:spacing w:val="-4"/>
        </w:rPr>
        <w:t xml:space="preserve"> </w:t>
      </w:r>
      <w:r w:rsidRPr="0073131B">
        <w:rPr>
          <w:rFonts w:ascii="Times" w:hAnsi="Times"/>
        </w:rPr>
        <w:t>be</w:t>
      </w:r>
      <w:r w:rsidRPr="0073131B">
        <w:rPr>
          <w:rFonts w:ascii="Times" w:hAnsi="Times"/>
          <w:spacing w:val="-4"/>
        </w:rPr>
        <w:t xml:space="preserve"> </w:t>
      </w:r>
      <w:r w:rsidRPr="0073131B">
        <w:rPr>
          <w:rFonts w:ascii="Times" w:hAnsi="Times"/>
        </w:rPr>
        <w:t>based</w:t>
      </w:r>
      <w:r w:rsidRPr="0073131B">
        <w:rPr>
          <w:rFonts w:ascii="Times" w:hAnsi="Times"/>
          <w:spacing w:val="-3"/>
        </w:rPr>
        <w:t xml:space="preserve"> </w:t>
      </w:r>
      <w:r w:rsidRPr="0073131B">
        <w:rPr>
          <w:rFonts w:ascii="Times" w:hAnsi="Times"/>
        </w:rPr>
        <w:t>on</w:t>
      </w:r>
      <w:r w:rsidRPr="0073131B">
        <w:rPr>
          <w:rFonts w:ascii="Times" w:hAnsi="Times"/>
          <w:spacing w:val="-5"/>
        </w:rPr>
        <w:t xml:space="preserve"> </w:t>
      </w:r>
      <w:r w:rsidR="00157A0F">
        <w:rPr>
          <w:rFonts w:ascii="Times" w:hAnsi="Times"/>
        </w:rPr>
        <w:t>four</w:t>
      </w:r>
      <w:r w:rsidRPr="0073131B">
        <w:rPr>
          <w:rFonts w:ascii="Times" w:hAnsi="Times"/>
          <w:spacing w:val="-4"/>
        </w:rPr>
        <w:t xml:space="preserve"> </w:t>
      </w:r>
      <w:r w:rsidRPr="0073131B">
        <w:rPr>
          <w:rFonts w:ascii="Times" w:hAnsi="Times"/>
        </w:rPr>
        <w:t>criteria</w:t>
      </w:r>
      <w:r w:rsidRPr="0073131B">
        <w:rPr>
          <w:rFonts w:ascii="Times" w:hAnsi="Times"/>
          <w:b w:val="0"/>
        </w:rPr>
        <w:t>:</w:t>
      </w:r>
    </w:p>
    <w:p w14:paraId="2CFF3F04" w14:textId="77777777" w:rsidR="00991D3F" w:rsidRPr="0073131B" w:rsidRDefault="00991D3F" w:rsidP="0073131B">
      <w:pPr>
        <w:spacing w:before="5"/>
        <w:ind w:left="142" w:right="130"/>
        <w:rPr>
          <w:rFonts w:ascii="Times" w:hAnsi="Times"/>
        </w:rPr>
      </w:pPr>
    </w:p>
    <w:p w14:paraId="63E588AE" w14:textId="4410484E" w:rsidR="00991D3F" w:rsidRPr="0073131B" w:rsidRDefault="008A401E" w:rsidP="0073131B">
      <w:pPr>
        <w:pStyle w:val="BodyText"/>
        <w:numPr>
          <w:ilvl w:val="0"/>
          <w:numId w:val="6"/>
        </w:numPr>
        <w:spacing w:line="242" w:lineRule="auto"/>
        <w:ind w:right="130"/>
        <w:rPr>
          <w:rFonts w:ascii="Times" w:hAnsi="Times"/>
          <w:spacing w:val="51"/>
        </w:rPr>
      </w:pPr>
      <w:r>
        <w:rPr>
          <w:rFonts w:ascii="Times" w:hAnsi="Times"/>
        </w:rPr>
        <w:t>M</w:t>
      </w:r>
      <w:r w:rsidR="00231837" w:rsidRPr="0073131B">
        <w:rPr>
          <w:rFonts w:ascii="Times" w:hAnsi="Times"/>
        </w:rPr>
        <w:t>idterm</w:t>
      </w:r>
      <w:r w:rsidR="00231837" w:rsidRPr="0073131B">
        <w:rPr>
          <w:rFonts w:ascii="Times" w:hAnsi="Times"/>
          <w:spacing w:val="-4"/>
        </w:rPr>
        <w:t xml:space="preserve"> </w:t>
      </w:r>
      <w:r>
        <w:rPr>
          <w:rFonts w:ascii="Times" w:hAnsi="Times"/>
          <w:spacing w:val="-4"/>
        </w:rPr>
        <w:t xml:space="preserve">Examination (30%):  The </w:t>
      </w:r>
      <w:r>
        <w:rPr>
          <w:rFonts w:ascii="Times" w:hAnsi="Times"/>
          <w:b/>
          <w:bCs/>
          <w:spacing w:val="-4"/>
        </w:rPr>
        <w:t>in-class exam</w:t>
      </w:r>
      <w:r>
        <w:rPr>
          <w:rFonts w:ascii="Times" w:hAnsi="Times"/>
          <w:spacing w:val="-4"/>
        </w:rPr>
        <w:t xml:space="preserve"> </w:t>
      </w:r>
      <w:r w:rsidR="00231837" w:rsidRPr="0073131B">
        <w:rPr>
          <w:rFonts w:ascii="Times" w:hAnsi="Times"/>
        </w:rPr>
        <w:t>will</w:t>
      </w:r>
      <w:r w:rsidR="00231837" w:rsidRPr="0073131B">
        <w:rPr>
          <w:rFonts w:ascii="Times" w:hAnsi="Times"/>
          <w:spacing w:val="-4"/>
        </w:rPr>
        <w:t xml:space="preserve"> </w:t>
      </w:r>
      <w:r w:rsidR="00231837" w:rsidRPr="0073131B">
        <w:rPr>
          <w:rFonts w:ascii="Times" w:hAnsi="Times"/>
        </w:rPr>
        <w:t>consist</w:t>
      </w:r>
      <w:r w:rsidR="00231837" w:rsidRPr="0073131B">
        <w:rPr>
          <w:rFonts w:ascii="Times" w:hAnsi="Times"/>
          <w:spacing w:val="-3"/>
        </w:rPr>
        <w:t xml:space="preserve"> </w:t>
      </w:r>
      <w:r w:rsidR="00231837" w:rsidRPr="0073131B">
        <w:rPr>
          <w:rFonts w:ascii="Times" w:hAnsi="Times"/>
        </w:rPr>
        <w:t>of</w:t>
      </w:r>
      <w:r w:rsidR="00231837" w:rsidRPr="0073131B">
        <w:rPr>
          <w:rFonts w:ascii="Times" w:hAnsi="Times"/>
          <w:spacing w:val="-4"/>
        </w:rPr>
        <w:t xml:space="preserve"> </w:t>
      </w:r>
      <w:r w:rsidR="00231837" w:rsidRPr="0073131B">
        <w:rPr>
          <w:rFonts w:ascii="Times" w:hAnsi="Times"/>
        </w:rPr>
        <w:t>multiple</w:t>
      </w:r>
      <w:r w:rsidR="00231837" w:rsidRPr="0073131B">
        <w:rPr>
          <w:rFonts w:ascii="Times" w:hAnsi="Times"/>
          <w:spacing w:val="-4"/>
        </w:rPr>
        <w:t xml:space="preserve"> </w:t>
      </w:r>
      <w:r w:rsidR="00231837" w:rsidRPr="0073131B">
        <w:rPr>
          <w:rFonts w:ascii="Times" w:hAnsi="Times"/>
        </w:rPr>
        <w:t>choice</w:t>
      </w:r>
      <w:r w:rsidR="00231837" w:rsidRPr="0073131B">
        <w:rPr>
          <w:rFonts w:ascii="Times" w:hAnsi="Times"/>
          <w:spacing w:val="-4"/>
        </w:rPr>
        <w:t xml:space="preserve"> </w:t>
      </w:r>
      <w:r w:rsidR="00231837" w:rsidRPr="0073131B">
        <w:rPr>
          <w:rFonts w:ascii="Times" w:hAnsi="Times"/>
        </w:rPr>
        <w:t>and</w:t>
      </w:r>
      <w:r w:rsidR="00231837" w:rsidRPr="0073131B">
        <w:rPr>
          <w:rFonts w:ascii="Times" w:hAnsi="Times"/>
          <w:spacing w:val="-3"/>
        </w:rPr>
        <w:t xml:space="preserve"> </w:t>
      </w:r>
      <w:r w:rsidR="00231837" w:rsidRPr="0073131B">
        <w:rPr>
          <w:rFonts w:ascii="Times" w:hAnsi="Times"/>
        </w:rPr>
        <w:t>short</w:t>
      </w:r>
      <w:r w:rsidR="00231837" w:rsidRPr="0073131B">
        <w:rPr>
          <w:rFonts w:ascii="Times" w:hAnsi="Times"/>
          <w:spacing w:val="-4"/>
        </w:rPr>
        <w:t xml:space="preserve"> </w:t>
      </w:r>
      <w:r w:rsidR="00231837" w:rsidRPr="0073131B">
        <w:rPr>
          <w:rFonts w:ascii="Times" w:hAnsi="Times"/>
        </w:rPr>
        <w:t>answer</w:t>
      </w:r>
      <w:r w:rsidR="00231837" w:rsidRPr="0073131B">
        <w:rPr>
          <w:rFonts w:ascii="Times" w:hAnsi="Times"/>
          <w:spacing w:val="-4"/>
        </w:rPr>
        <w:t xml:space="preserve"> </w:t>
      </w:r>
      <w:r w:rsidR="00231837" w:rsidRPr="0073131B">
        <w:rPr>
          <w:rFonts w:ascii="Times" w:hAnsi="Times"/>
        </w:rPr>
        <w:t>questions.</w:t>
      </w:r>
      <w:r w:rsidR="00231837" w:rsidRPr="0073131B">
        <w:rPr>
          <w:rFonts w:ascii="Times" w:hAnsi="Times"/>
          <w:spacing w:val="-4"/>
        </w:rPr>
        <w:t xml:space="preserve"> </w:t>
      </w:r>
      <w:r w:rsidR="00231837" w:rsidRPr="0073131B">
        <w:rPr>
          <w:rFonts w:ascii="Times" w:hAnsi="Times"/>
        </w:rPr>
        <w:t>The</w:t>
      </w:r>
      <w:r w:rsidR="00231837" w:rsidRPr="0073131B">
        <w:rPr>
          <w:rFonts w:ascii="Times" w:hAnsi="Times"/>
          <w:spacing w:val="-3"/>
        </w:rPr>
        <w:t xml:space="preserve"> </w:t>
      </w:r>
      <w:r w:rsidR="00DA61B6" w:rsidRPr="0073131B">
        <w:rPr>
          <w:rFonts w:ascii="Times" w:hAnsi="Times"/>
        </w:rPr>
        <w:t>exam</w:t>
      </w:r>
      <w:r w:rsidR="00231837" w:rsidRPr="0073131B">
        <w:rPr>
          <w:rFonts w:ascii="Times" w:hAnsi="Times"/>
          <w:spacing w:val="-4"/>
        </w:rPr>
        <w:t xml:space="preserve"> </w:t>
      </w:r>
      <w:r w:rsidR="00231837" w:rsidRPr="0073131B">
        <w:rPr>
          <w:rFonts w:ascii="Times" w:hAnsi="Times"/>
        </w:rPr>
        <w:t>will</w:t>
      </w:r>
      <w:r w:rsidR="00231837" w:rsidRPr="0073131B">
        <w:rPr>
          <w:rFonts w:ascii="Times" w:hAnsi="Times"/>
          <w:spacing w:val="-4"/>
        </w:rPr>
        <w:t xml:space="preserve"> </w:t>
      </w:r>
      <w:r w:rsidR="00231837" w:rsidRPr="0073131B">
        <w:rPr>
          <w:rFonts w:ascii="Times" w:hAnsi="Times"/>
        </w:rPr>
        <w:t>cover</w:t>
      </w:r>
      <w:r w:rsidR="00231837" w:rsidRPr="0073131B">
        <w:rPr>
          <w:rFonts w:ascii="Times" w:hAnsi="Times"/>
          <w:spacing w:val="-4"/>
        </w:rPr>
        <w:t xml:space="preserve"> </w:t>
      </w:r>
      <w:r w:rsidR="00231837" w:rsidRPr="0073131B">
        <w:rPr>
          <w:rFonts w:ascii="Times" w:hAnsi="Times"/>
        </w:rPr>
        <w:t>lectures and</w:t>
      </w:r>
      <w:r w:rsidR="00231837" w:rsidRPr="0073131B">
        <w:rPr>
          <w:rFonts w:ascii="Times" w:hAnsi="Times"/>
          <w:spacing w:val="-3"/>
        </w:rPr>
        <w:t xml:space="preserve"> </w:t>
      </w:r>
      <w:r w:rsidR="00231837" w:rsidRPr="0073131B">
        <w:rPr>
          <w:rFonts w:ascii="Times" w:hAnsi="Times"/>
        </w:rPr>
        <w:t>assigned</w:t>
      </w:r>
      <w:r w:rsidR="00231837" w:rsidRPr="0073131B">
        <w:rPr>
          <w:rFonts w:ascii="Times" w:hAnsi="Times"/>
          <w:spacing w:val="-3"/>
        </w:rPr>
        <w:t xml:space="preserve"> </w:t>
      </w:r>
      <w:r w:rsidR="00231837" w:rsidRPr="0073131B">
        <w:rPr>
          <w:rFonts w:ascii="Times" w:hAnsi="Times"/>
        </w:rPr>
        <w:t>readings</w:t>
      </w:r>
      <w:r w:rsidR="00231837" w:rsidRPr="0073131B">
        <w:rPr>
          <w:rFonts w:ascii="Times" w:hAnsi="Times"/>
          <w:spacing w:val="-3"/>
        </w:rPr>
        <w:t xml:space="preserve"> </w:t>
      </w:r>
      <w:r w:rsidR="00231837" w:rsidRPr="0073131B">
        <w:rPr>
          <w:rFonts w:ascii="Times" w:hAnsi="Times"/>
        </w:rPr>
        <w:t>to</w:t>
      </w:r>
      <w:r w:rsidR="00231837" w:rsidRPr="0073131B">
        <w:rPr>
          <w:rFonts w:ascii="Times" w:hAnsi="Times"/>
          <w:spacing w:val="-3"/>
        </w:rPr>
        <w:t xml:space="preserve"> </w:t>
      </w:r>
      <w:r w:rsidR="00231837" w:rsidRPr="0073131B">
        <w:rPr>
          <w:rFonts w:ascii="Times" w:hAnsi="Times"/>
        </w:rPr>
        <w:t>date.</w:t>
      </w:r>
      <w:r w:rsidR="007B0E84" w:rsidRPr="0073131B">
        <w:rPr>
          <w:rFonts w:ascii="Times" w:hAnsi="Times"/>
        </w:rPr>
        <w:t xml:space="preserve">  </w:t>
      </w:r>
      <w:r w:rsidR="002B2F44">
        <w:rPr>
          <w:rFonts w:ascii="Times" w:hAnsi="Times"/>
          <w:b/>
        </w:rPr>
        <w:t>Tuesday</w:t>
      </w:r>
      <w:r w:rsidR="0073131B" w:rsidRPr="0073131B">
        <w:rPr>
          <w:rFonts w:ascii="Times" w:hAnsi="Times"/>
          <w:b/>
        </w:rPr>
        <w:t>,</w:t>
      </w:r>
      <w:r w:rsidR="007B0E84" w:rsidRPr="0073131B">
        <w:rPr>
          <w:rFonts w:ascii="Times" w:hAnsi="Times"/>
          <w:b/>
        </w:rPr>
        <w:t xml:space="preserve"> February </w:t>
      </w:r>
      <w:r w:rsidR="002B2F44">
        <w:rPr>
          <w:rFonts w:ascii="Times" w:hAnsi="Times"/>
          <w:b/>
        </w:rPr>
        <w:t>28</w:t>
      </w:r>
      <w:r w:rsidR="007B0E84" w:rsidRPr="0073131B">
        <w:rPr>
          <w:rFonts w:ascii="Times" w:hAnsi="Times"/>
          <w:b/>
          <w:vertAlign w:val="superscript"/>
        </w:rPr>
        <w:t>th</w:t>
      </w:r>
      <w:r w:rsidR="007B0E84" w:rsidRPr="0073131B">
        <w:rPr>
          <w:rFonts w:ascii="Times" w:hAnsi="Times"/>
          <w:b/>
        </w:rPr>
        <w:t>, in-class.</w:t>
      </w:r>
      <w:r w:rsidR="00231837" w:rsidRPr="0073131B">
        <w:rPr>
          <w:rFonts w:ascii="Times" w:hAnsi="Times"/>
        </w:rPr>
        <w:t xml:space="preserve"> </w:t>
      </w:r>
      <w:r w:rsidR="00231837" w:rsidRPr="0073131B">
        <w:rPr>
          <w:rFonts w:ascii="Times" w:hAnsi="Times"/>
          <w:spacing w:val="51"/>
        </w:rPr>
        <w:t xml:space="preserve"> </w:t>
      </w:r>
    </w:p>
    <w:p w14:paraId="2B8E9D11" w14:textId="77777777" w:rsidR="0073131B" w:rsidRPr="0073131B" w:rsidRDefault="0073131B" w:rsidP="0073131B">
      <w:pPr>
        <w:pStyle w:val="BodyText"/>
        <w:spacing w:line="242" w:lineRule="auto"/>
        <w:ind w:left="502" w:right="130"/>
        <w:rPr>
          <w:rFonts w:ascii="Times" w:hAnsi="Times"/>
          <w:spacing w:val="51"/>
        </w:rPr>
      </w:pPr>
    </w:p>
    <w:p w14:paraId="62D73F6C" w14:textId="2B5C675E" w:rsidR="0073131B" w:rsidRPr="0073131B" w:rsidRDefault="0073131B" w:rsidP="0073131B">
      <w:pPr>
        <w:pStyle w:val="ListParagraph"/>
        <w:numPr>
          <w:ilvl w:val="0"/>
          <w:numId w:val="6"/>
        </w:numPr>
        <w:autoSpaceDE w:val="0"/>
        <w:autoSpaceDN w:val="0"/>
        <w:adjustRightInd w:val="0"/>
        <w:spacing w:line="244" w:lineRule="auto"/>
        <w:ind w:right="130"/>
        <w:rPr>
          <w:rFonts w:ascii="Times New Roman" w:hAnsi="Times New Roman" w:cs="Times New Roman"/>
          <w:kern w:val="1"/>
          <w:sz w:val="24"/>
          <w:szCs w:val="24"/>
        </w:rPr>
      </w:pPr>
      <w:r w:rsidRPr="0073131B">
        <w:rPr>
          <w:rFonts w:ascii="Times New Roman" w:hAnsi="Times New Roman" w:cs="Times New Roman"/>
          <w:kern w:val="1"/>
          <w:sz w:val="24"/>
          <w:szCs w:val="24"/>
        </w:rPr>
        <w:t>Critical Reflection Paper (25%): Each student will submit a</w:t>
      </w:r>
      <w:r w:rsidRPr="0073131B">
        <w:rPr>
          <w:rFonts w:ascii="Times New Roman" w:hAnsi="Times New Roman" w:cs="Times New Roman"/>
          <w:spacing w:val="4"/>
          <w:kern w:val="1"/>
          <w:sz w:val="24"/>
          <w:szCs w:val="24"/>
        </w:rPr>
        <w:t xml:space="preserve"> </w:t>
      </w:r>
      <w:r w:rsidRPr="0073131B">
        <w:rPr>
          <w:rFonts w:ascii="Times New Roman" w:hAnsi="Times New Roman" w:cs="Times New Roman"/>
          <w:kern w:val="1"/>
          <w:sz w:val="24"/>
          <w:szCs w:val="24"/>
        </w:rPr>
        <w:t xml:space="preserve">critical reflection of the text, </w:t>
      </w:r>
      <w:r w:rsidR="00885C74">
        <w:rPr>
          <w:rFonts w:ascii="Times New Roman" w:hAnsi="Times New Roman" w:cs="Times New Roman"/>
          <w:i/>
          <w:iCs/>
          <w:kern w:val="1"/>
          <w:sz w:val="24"/>
          <w:szCs w:val="24"/>
        </w:rPr>
        <w:t>Dancing on our Turtle’s Back</w:t>
      </w:r>
      <w:r w:rsidRPr="0073131B">
        <w:rPr>
          <w:rFonts w:ascii="Times New Roman" w:hAnsi="Times New Roman" w:cs="Times New Roman"/>
          <w:kern w:val="1"/>
          <w:sz w:val="24"/>
          <w:szCs w:val="24"/>
        </w:rPr>
        <w:t>. It</w:t>
      </w:r>
      <w:r w:rsidRPr="0073131B">
        <w:rPr>
          <w:rFonts w:ascii="Times New Roman" w:hAnsi="Times New Roman" w:cs="Times New Roman"/>
          <w:i/>
          <w:iCs/>
          <w:kern w:val="1"/>
          <w:sz w:val="24"/>
          <w:szCs w:val="24"/>
        </w:rPr>
        <w:t xml:space="preserve"> </w:t>
      </w:r>
      <w:r w:rsidRPr="0073131B">
        <w:rPr>
          <w:rFonts w:ascii="Times New Roman" w:hAnsi="Times New Roman" w:cs="Times New Roman"/>
          <w:kern w:val="1"/>
          <w:sz w:val="24"/>
          <w:szCs w:val="24"/>
        </w:rPr>
        <w:t>will be on</w:t>
      </w:r>
      <w:r w:rsidR="00885C74">
        <w:rPr>
          <w:rFonts w:ascii="Times New Roman" w:hAnsi="Times New Roman" w:cs="Times New Roman"/>
          <w:kern w:val="1"/>
          <w:sz w:val="24"/>
          <w:szCs w:val="24"/>
        </w:rPr>
        <w:t xml:space="preserve"> due on</w:t>
      </w:r>
      <w:r w:rsidRPr="0073131B">
        <w:rPr>
          <w:rFonts w:ascii="Times New Roman" w:hAnsi="Times New Roman" w:cs="Times New Roman"/>
          <w:kern w:val="1"/>
          <w:sz w:val="24"/>
          <w:szCs w:val="24"/>
        </w:rPr>
        <w:t xml:space="preserve"> </w:t>
      </w:r>
      <w:r w:rsidR="003E4F99">
        <w:rPr>
          <w:rFonts w:ascii="Times New Roman" w:hAnsi="Times New Roman" w:cs="Times New Roman"/>
          <w:b/>
          <w:bCs/>
          <w:kern w:val="1"/>
          <w:sz w:val="24"/>
          <w:szCs w:val="24"/>
        </w:rPr>
        <w:t>Tuesday</w:t>
      </w:r>
      <w:r>
        <w:rPr>
          <w:rFonts w:ascii="Times New Roman" w:hAnsi="Times New Roman" w:cs="Times New Roman"/>
          <w:b/>
          <w:bCs/>
          <w:kern w:val="1"/>
          <w:sz w:val="24"/>
          <w:szCs w:val="24"/>
        </w:rPr>
        <w:t xml:space="preserve"> April </w:t>
      </w:r>
      <w:r w:rsidR="002B2F44">
        <w:rPr>
          <w:rFonts w:ascii="Times New Roman" w:hAnsi="Times New Roman" w:cs="Times New Roman"/>
          <w:b/>
          <w:bCs/>
          <w:kern w:val="1"/>
          <w:sz w:val="24"/>
          <w:szCs w:val="24"/>
        </w:rPr>
        <w:t>4</w:t>
      </w:r>
      <w:r w:rsidRPr="0073131B">
        <w:rPr>
          <w:rFonts w:ascii="Times New Roman" w:hAnsi="Times New Roman" w:cs="Times New Roman"/>
          <w:b/>
          <w:bCs/>
          <w:kern w:val="1"/>
          <w:sz w:val="24"/>
          <w:szCs w:val="24"/>
          <w:vertAlign w:val="superscript"/>
        </w:rPr>
        <w:t>th</w:t>
      </w:r>
      <w:r>
        <w:rPr>
          <w:rFonts w:ascii="Times New Roman" w:hAnsi="Times New Roman" w:cs="Times New Roman"/>
          <w:b/>
          <w:bCs/>
          <w:kern w:val="1"/>
          <w:sz w:val="24"/>
          <w:szCs w:val="24"/>
        </w:rPr>
        <w:t xml:space="preserve">.  </w:t>
      </w:r>
      <w:r w:rsidRPr="0073131B">
        <w:rPr>
          <w:rFonts w:ascii="Times New Roman" w:hAnsi="Times New Roman" w:cs="Times New Roman"/>
          <w:b/>
          <w:bCs/>
          <w:kern w:val="1"/>
          <w:sz w:val="24"/>
          <w:szCs w:val="24"/>
        </w:rPr>
        <w:t xml:space="preserve"> </w:t>
      </w:r>
      <w:r w:rsidRPr="0073131B">
        <w:rPr>
          <w:rFonts w:ascii="Times New Roman" w:hAnsi="Times New Roman" w:cs="Times New Roman"/>
          <w:kern w:val="1"/>
          <w:sz w:val="24"/>
          <w:szCs w:val="24"/>
        </w:rPr>
        <w:t xml:space="preserve">This reflection should be approximately six pages in length </w:t>
      </w:r>
      <w:r w:rsidRPr="0073131B">
        <w:rPr>
          <w:rFonts w:ascii="Times New Roman" w:hAnsi="Times New Roman" w:cs="Times New Roman"/>
          <w:kern w:val="1"/>
          <w:sz w:val="24"/>
          <w:szCs w:val="24"/>
          <w:u w:color="0000FF"/>
        </w:rPr>
        <w:t xml:space="preserve">(Times New Roman, double-spaced, 12-point font).  </w:t>
      </w:r>
    </w:p>
    <w:p w14:paraId="1AE2916D" w14:textId="2C914E66" w:rsidR="0073131B" w:rsidRPr="0073131B" w:rsidRDefault="0073131B" w:rsidP="0073131B">
      <w:pPr>
        <w:pStyle w:val="ListParagraph"/>
        <w:autoSpaceDE w:val="0"/>
        <w:autoSpaceDN w:val="0"/>
        <w:adjustRightInd w:val="0"/>
        <w:spacing w:line="274" w:lineRule="exact"/>
        <w:ind w:left="502" w:right="130"/>
        <w:rPr>
          <w:rFonts w:ascii="Times New Roman" w:hAnsi="Times New Roman" w:cs="Times New Roman"/>
          <w:kern w:val="1"/>
          <w:sz w:val="24"/>
          <w:szCs w:val="24"/>
          <w:u w:color="0000FF"/>
        </w:rPr>
      </w:pPr>
      <w:r w:rsidRPr="0073131B">
        <w:rPr>
          <w:rFonts w:ascii="Times New Roman" w:hAnsi="Times New Roman" w:cs="Times New Roman"/>
          <w:kern w:val="1"/>
          <w:sz w:val="24"/>
          <w:szCs w:val="24"/>
          <w:highlight w:val="yellow"/>
        </w:rPr>
        <w:t>For detailed information on how to write a critical reflection paper, please look under the “Critical Reflection Paper: Information and Rubric” section of the Content tab on Avenue to Learn.</w:t>
      </w:r>
    </w:p>
    <w:p w14:paraId="77B976EA" w14:textId="77777777" w:rsidR="00991D3F" w:rsidRPr="0073131B" w:rsidRDefault="00991D3F" w:rsidP="0073131B">
      <w:pPr>
        <w:spacing w:before="2"/>
        <w:ind w:left="142" w:right="130"/>
        <w:rPr>
          <w:rFonts w:ascii="Times" w:hAnsi="Times"/>
        </w:rPr>
      </w:pPr>
    </w:p>
    <w:p w14:paraId="6B344A74" w14:textId="5817D481" w:rsidR="0073131B" w:rsidRPr="0073131B" w:rsidRDefault="0073131B" w:rsidP="0073131B">
      <w:pPr>
        <w:pStyle w:val="ListParagraph"/>
        <w:numPr>
          <w:ilvl w:val="0"/>
          <w:numId w:val="6"/>
        </w:numPr>
        <w:ind w:right="130"/>
        <w:rPr>
          <w:rFonts w:ascii="Times" w:hAnsi="Times"/>
          <w:b/>
          <w:bCs/>
          <w:sz w:val="24"/>
          <w:szCs w:val="24"/>
        </w:rPr>
      </w:pPr>
      <w:r w:rsidRPr="0073131B">
        <w:rPr>
          <w:rFonts w:ascii="Times" w:hAnsi="Times"/>
          <w:sz w:val="24"/>
          <w:szCs w:val="24"/>
        </w:rPr>
        <w:t>Reading Group Peer Evaluation (</w:t>
      </w:r>
      <w:r w:rsidR="00090FFF">
        <w:rPr>
          <w:rFonts w:ascii="Times" w:hAnsi="Times"/>
          <w:sz w:val="24"/>
          <w:szCs w:val="24"/>
        </w:rPr>
        <w:t>15</w:t>
      </w:r>
      <w:r w:rsidRPr="0073131B">
        <w:rPr>
          <w:rFonts w:ascii="Times" w:hAnsi="Times"/>
          <w:sz w:val="24"/>
          <w:szCs w:val="24"/>
        </w:rPr>
        <w:t xml:space="preserve">%): Students will be organized into groups which will meet </w:t>
      </w:r>
      <w:r w:rsidRPr="0073131B">
        <w:rPr>
          <w:rFonts w:ascii="Times" w:hAnsi="Times"/>
          <w:b/>
          <w:bCs/>
          <w:sz w:val="24"/>
          <w:szCs w:val="24"/>
        </w:rPr>
        <w:t>on</w:t>
      </w:r>
      <w:r w:rsidRPr="0073131B">
        <w:rPr>
          <w:rFonts w:ascii="Times" w:hAnsi="Times"/>
          <w:sz w:val="24"/>
          <w:szCs w:val="24"/>
        </w:rPr>
        <w:t xml:space="preserve"> </w:t>
      </w:r>
      <w:r w:rsidR="002B2F44">
        <w:rPr>
          <w:rFonts w:ascii="Times" w:hAnsi="Times"/>
          <w:b/>
          <w:bCs/>
          <w:sz w:val="24"/>
          <w:szCs w:val="24"/>
        </w:rPr>
        <w:t>Thursdays</w:t>
      </w:r>
      <w:r w:rsidRPr="0073131B">
        <w:rPr>
          <w:rFonts w:ascii="Times" w:hAnsi="Times"/>
          <w:b/>
          <w:bCs/>
          <w:sz w:val="24"/>
          <w:szCs w:val="24"/>
        </w:rPr>
        <w:t xml:space="preserve"> in-class </w:t>
      </w:r>
      <w:r w:rsidRPr="0073131B">
        <w:rPr>
          <w:rFonts w:ascii="Times" w:hAnsi="Times"/>
          <w:sz w:val="24"/>
          <w:szCs w:val="24"/>
        </w:rPr>
        <w:t xml:space="preserve">throughout the term to discuss significant topics and ideas found in the text, </w:t>
      </w:r>
      <w:r w:rsidR="00885C74">
        <w:rPr>
          <w:rFonts w:ascii="Times New Roman" w:hAnsi="Times New Roman" w:cs="Times New Roman"/>
          <w:i/>
          <w:iCs/>
          <w:kern w:val="1"/>
          <w:sz w:val="24"/>
          <w:szCs w:val="24"/>
        </w:rPr>
        <w:t>Dancing on our Turtle’s Back</w:t>
      </w:r>
      <w:r w:rsidRPr="0073131B">
        <w:rPr>
          <w:rFonts w:ascii="Times" w:hAnsi="Times"/>
          <w:i/>
          <w:iCs/>
          <w:sz w:val="24"/>
          <w:szCs w:val="24"/>
        </w:rPr>
        <w:t xml:space="preserve">. </w:t>
      </w:r>
      <w:r w:rsidRPr="0073131B">
        <w:rPr>
          <w:rFonts w:ascii="Times" w:hAnsi="Times"/>
          <w:sz w:val="24"/>
          <w:szCs w:val="24"/>
        </w:rPr>
        <w:t xml:space="preserve">Students will grade each other’s contributions to these discussions.  A grading rubric and evaluation form can be found on A2L under “Reading Group Information”.  Peer evaluation forms should be filled out by </w:t>
      </w:r>
      <w:r w:rsidRPr="0073131B">
        <w:rPr>
          <w:rFonts w:ascii="Times" w:hAnsi="Times"/>
          <w:b/>
          <w:bCs/>
          <w:sz w:val="24"/>
          <w:szCs w:val="24"/>
        </w:rPr>
        <w:t xml:space="preserve">one member of the group, emailed to the Teaching Assistant, and cc’d to all group members by </w:t>
      </w:r>
      <w:r w:rsidR="002B2F44">
        <w:rPr>
          <w:rFonts w:ascii="Times" w:hAnsi="Times"/>
          <w:b/>
          <w:bCs/>
          <w:sz w:val="24"/>
          <w:szCs w:val="24"/>
        </w:rPr>
        <w:t xml:space="preserve">Thursday </w:t>
      </w:r>
      <w:r w:rsidRPr="0073131B">
        <w:rPr>
          <w:rFonts w:ascii="Times" w:hAnsi="Times"/>
          <w:b/>
          <w:bCs/>
          <w:sz w:val="24"/>
          <w:szCs w:val="24"/>
        </w:rPr>
        <w:t xml:space="preserve">April </w:t>
      </w:r>
      <w:r w:rsidR="008A401E">
        <w:rPr>
          <w:rFonts w:ascii="Times" w:hAnsi="Times"/>
          <w:b/>
          <w:bCs/>
          <w:sz w:val="24"/>
          <w:szCs w:val="24"/>
        </w:rPr>
        <w:t>6</w:t>
      </w:r>
      <w:r w:rsidRPr="0073131B">
        <w:rPr>
          <w:rFonts w:ascii="Times" w:hAnsi="Times"/>
          <w:b/>
          <w:bCs/>
          <w:sz w:val="24"/>
          <w:szCs w:val="24"/>
          <w:vertAlign w:val="superscript"/>
        </w:rPr>
        <w:t>th</w:t>
      </w:r>
      <w:r w:rsidRPr="0073131B">
        <w:rPr>
          <w:rFonts w:ascii="Times" w:hAnsi="Times"/>
          <w:b/>
          <w:bCs/>
          <w:sz w:val="24"/>
          <w:szCs w:val="24"/>
        </w:rPr>
        <w:t>.</w:t>
      </w:r>
    </w:p>
    <w:p w14:paraId="724BEDB7" w14:textId="77777777" w:rsidR="0073131B" w:rsidRPr="0073131B" w:rsidRDefault="0073131B" w:rsidP="0073131B">
      <w:pPr>
        <w:pStyle w:val="ListParagraph"/>
        <w:ind w:left="502" w:right="130"/>
        <w:rPr>
          <w:rFonts w:ascii="Times" w:hAnsi="Times"/>
          <w:b/>
          <w:bCs/>
          <w:sz w:val="24"/>
          <w:szCs w:val="24"/>
        </w:rPr>
      </w:pPr>
    </w:p>
    <w:p w14:paraId="1D46EBC1" w14:textId="51F71C99" w:rsidR="002B2F44" w:rsidRDefault="00FA3A26" w:rsidP="002B2F44">
      <w:pPr>
        <w:pStyle w:val="BodyText"/>
        <w:numPr>
          <w:ilvl w:val="0"/>
          <w:numId w:val="6"/>
        </w:numPr>
        <w:spacing w:line="242" w:lineRule="auto"/>
        <w:ind w:right="189"/>
        <w:rPr>
          <w:rFonts w:ascii="Times" w:hAnsi="Times"/>
        </w:rPr>
      </w:pPr>
      <w:r>
        <w:rPr>
          <w:rFonts w:ascii="Times" w:hAnsi="Times"/>
        </w:rPr>
        <w:t xml:space="preserve">Final Exam (30%) </w:t>
      </w:r>
      <w:r w:rsidR="002B2F44" w:rsidRPr="00057427">
        <w:rPr>
          <w:rFonts w:ascii="Times" w:hAnsi="Times"/>
        </w:rPr>
        <w:t>The</w:t>
      </w:r>
      <w:r w:rsidR="002B2F44" w:rsidRPr="00057427">
        <w:rPr>
          <w:rFonts w:ascii="Times" w:hAnsi="Times"/>
          <w:spacing w:val="-4"/>
        </w:rPr>
        <w:t xml:space="preserve"> </w:t>
      </w:r>
      <w:r w:rsidR="002B2F44" w:rsidRPr="00057427">
        <w:rPr>
          <w:rFonts w:ascii="Times" w:hAnsi="Times"/>
        </w:rPr>
        <w:t>final</w:t>
      </w:r>
      <w:r w:rsidR="002B2F44" w:rsidRPr="00057427">
        <w:rPr>
          <w:rFonts w:ascii="Times" w:hAnsi="Times"/>
          <w:spacing w:val="-4"/>
        </w:rPr>
        <w:t xml:space="preserve"> </w:t>
      </w:r>
      <w:r w:rsidR="002B2F44" w:rsidRPr="00057427">
        <w:rPr>
          <w:rFonts w:ascii="Times" w:hAnsi="Times"/>
        </w:rPr>
        <w:t>exam</w:t>
      </w:r>
      <w:r w:rsidR="002B2F44" w:rsidRPr="00057427">
        <w:rPr>
          <w:rFonts w:ascii="Times" w:hAnsi="Times"/>
          <w:spacing w:val="-3"/>
        </w:rPr>
        <w:t xml:space="preserve"> </w:t>
      </w:r>
      <w:r w:rsidR="002B2F44" w:rsidRPr="00057427">
        <w:rPr>
          <w:rFonts w:ascii="Times" w:hAnsi="Times"/>
        </w:rPr>
        <w:t>will</w:t>
      </w:r>
      <w:r w:rsidR="002B2F44" w:rsidRPr="00057427">
        <w:rPr>
          <w:rFonts w:ascii="Times" w:hAnsi="Times"/>
          <w:spacing w:val="-4"/>
        </w:rPr>
        <w:t xml:space="preserve"> </w:t>
      </w:r>
      <w:r w:rsidR="002B2F44" w:rsidRPr="00057427">
        <w:rPr>
          <w:rFonts w:ascii="Times" w:hAnsi="Times"/>
        </w:rPr>
        <w:t>be</w:t>
      </w:r>
      <w:r w:rsidR="002B2F44" w:rsidRPr="00057427">
        <w:rPr>
          <w:rFonts w:ascii="Times" w:hAnsi="Times"/>
          <w:spacing w:val="-4"/>
        </w:rPr>
        <w:t xml:space="preserve"> </w:t>
      </w:r>
      <w:r w:rsidR="002B2F44" w:rsidRPr="00057427">
        <w:rPr>
          <w:rFonts w:ascii="Times" w:hAnsi="Times"/>
        </w:rPr>
        <w:t>scheduled</w:t>
      </w:r>
      <w:r w:rsidR="002B2F44">
        <w:rPr>
          <w:rFonts w:ascii="Times" w:hAnsi="Times"/>
        </w:rPr>
        <w:t xml:space="preserve"> by the Registrar</w:t>
      </w:r>
      <w:r w:rsidR="002B2F44" w:rsidRPr="00057427">
        <w:rPr>
          <w:rFonts w:ascii="Times" w:hAnsi="Times"/>
          <w:spacing w:val="-3"/>
        </w:rPr>
        <w:t xml:space="preserve"> </w:t>
      </w:r>
      <w:r w:rsidR="002B2F44" w:rsidRPr="00057427">
        <w:rPr>
          <w:rFonts w:ascii="Times" w:hAnsi="Times"/>
        </w:rPr>
        <w:t>during</w:t>
      </w:r>
      <w:r w:rsidR="002B2F44" w:rsidRPr="00057427">
        <w:rPr>
          <w:rFonts w:ascii="Times" w:hAnsi="Times"/>
          <w:spacing w:val="-4"/>
        </w:rPr>
        <w:t xml:space="preserve"> </w:t>
      </w:r>
      <w:r w:rsidR="002B2F44" w:rsidRPr="00057427">
        <w:rPr>
          <w:rFonts w:ascii="Times" w:hAnsi="Times"/>
        </w:rPr>
        <w:t>the</w:t>
      </w:r>
      <w:r w:rsidR="002B2F44" w:rsidRPr="00057427">
        <w:rPr>
          <w:rFonts w:ascii="Times" w:hAnsi="Times"/>
          <w:spacing w:val="-3"/>
        </w:rPr>
        <w:t xml:space="preserve"> </w:t>
      </w:r>
      <w:r w:rsidR="002B2F44" w:rsidRPr="00057427">
        <w:rPr>
          <w:rFonts w:ascii="Times" w:hAnsi="Times"/>
        </w:rPr>
        <w:t>examination</w:t>
      </w:r>
      <w:r w:rsidR="002B2F44" w:rsidRPr="00057427">
        <w:rPr>
          <w:rFonts w:ascii="Times" w:hAnsi="Times"/>
          <w:spacing w:val="-4"/>
        </w:rPr>
        <w:t xml:space="preserve"> </w:t>
      </w:r>
      <w:r w:rsidR="002B2F44" w:rsidRPr="00057427">
        <w:rPr>
          <w:rFonts w:ascii="Times" w:hAnsi="Times"/>
        </w:rPr>
        <w:t>period</w:t>
      </w:r>
      <w:r w:rsidR="002B2F44" w:rsidRPr="00057427">
        <w:rPr>
          <w:rFonts w:ascii="Times" w:hAnsi="Times"/>
          <w:spacing w:val="-4"/>
        </w:rPr>
        <w:t xml:space="preserve"> </w:t>
      </w:r>
      <w:r w:rsidR="002B2F44" w:rsidRPr="00057427">
        <w:rPr>
          <w:rFonts w:ascii="Times" w:hAnsi="Times"/>
        </w:rPr>
        <w:t>in</w:t>
      </w:r>
      <w:r w:rsidR="002B2F44" w:rsidRPr="00057427">
        <w:rPr>
          <w:rFonts w:ascii="Times" w:hAnsi="Times"/>
          <w:spacing w:val="-3"/>
        </w:rPr>
        <w:t xml:space="preserve"> </w:t>
      </w:r>
      <w:r w:rsidR="002B2F44" w:rsidRPr="00057427">
        <w:rPr>
          <w:rFonts w:ascii="Times" w:hAnsi="Times"/>
        </w:rPr>
        <w:t>April.</w:t>
      </w:r>
      <w:r w:rsidR="002B2F44" w:rsidRPr="00057427">
        <w:rPr>
          <w:rFonts w:ascii="Times" w:hAnsi="Times"/>
          <w:spacing w:val="-4"/>
        </w:rPr>
        <w:t xml:space="preserve"> </w:t>
      </w:r>
      <w:r w:rsidR="002B2F44" w:rsidRPr="00057427">
        <w:rPr>
          <w:rFonts w:ascii="Times" w:hAnsi="Times"/>
        </w:rPr>
        <w:t>It</w:t>
      </w:r>
      <w:r w:rsidR="002B2F44" w:rsidRPr="00057427">
        <w:rPr>
          <w:rFonts w:ascii="Times" w:hAnsi="Times"/>
          <w:spacing w:val="-4"/>
        </w:rPr>
        <w:t xml:space="preserve"> </w:t>
      </w:r>
      <w:r w:rsidR="002B2F44" w:rsidRPr="00057427">
        <w:rPr>
          <w:rFonts w:ascii="Times" w:hAnsi="Times"/>
        </w:rPr>
        <w:t>will</w:t>
      </w:r>
      <w:r w:rsidR="002B2F44" w:rsidRPr="00057427">
        <w:rPr>
          <w:rFonts w:ascii="Times" w:hAnsi="Times"/>
          <w:spacing w:val="-3"/>
        </w:rPr>
        <w:t xml:space="preserve"> </w:t>
      </w:r>
      <w:r w:rsidR="002B2F44" w:rsidRPr="00057427">
        <w:rPr>
          <w:rFonts w:ascii="Times" w:hAnsi="Times"/>
        </w:rPr>
        <w:t>be</w:t>
      </w:r>
      <w:r w:rsidR="002B2F44" w:rsidRPr="00057427">
        <w:rPr>
          <w:rFonts w:ascii="Times" w:hAnsi="Times"/>
          <w:spacing w:val="-4"/>
        </w:rPr>
        <w:t xml:space="preserve"> </w:t>
      </w:r>
      <w:r w:rsidR="002B2F44" w:rsidRPr="00057427">
        <w:rPr>
          <w:rFonts w:ascii="Times" w:hAnsi="Times"/>
        </w:rPr>
        <w:t>similar</w:t>
      </w:r>
      <w:r w:rsidR="002B2F44" w:rsidRPr="00057427">
        <w:rPr>
          <w:rFonts w:ascii="Times" w:hAnsi="Times"/>
          <w:spacing w:val="-3"/>
        </w:rPr>
        <w:t xml:space="preserve"> </w:t>
      </w:r>
      <w:r w:rsidR="002B2F44" w:rsidRPr="00057427">
        <w:rPr>
          <w:rFonts w:ascii="Times" w:hAnsi="Times"/>
        </w:rPr>
        <w:t>in</w:t>
      </w:r>
      <w:r w:rsidR="002B2F44" w:rsidRPr="00057427">
        <w:rPr>
          <w:rFonts w:ascii="Times" w:hAnsi="Times"/>
          <w:spacing w:val="-4"/>
        </w:rPr>
        <w:t xml:space="preserve"> </w:t>
      </w:r>
      <w:r w:rsidR="002B2F44" w:rsidRPr="00057427">
        <w:rPr>
          <w:rFonts w:ascii="Times" w:hAnsi="Times"/>
        </w:rPr>
        <w:t>format</w:t>
      </w:r>
      <w:r w:rsidR="002B2F44" w:rsidRPr="00057427">
        <w:rPr>
          <w:rFonts w:ascii="Times" w:hAnsi="Times"/>
          <w:spacing w:val="-4"/>
        </w:rPr>
        <w:t xml:space="preserve"> </w:t>
      </w:r>
      <w:r w:rsidR="002B2F44" w:rsidRPr="00057427">
        <w:rPr>
          <w:rFonts w:ascii="Times" w:hAnsi="Times"/>
        </w:rPr>
        <w:t>to</w:t>
      </w:r>
      <w:r w:rsidR="002B2F44" w:rsidRPr="00057427">
        <w:rPr>
          <w:rFonts w:ascii="Times" w:hAnsi="Times"/>
          <w:spacing w:val="-3"/>
        </w:rPr>
        <w:t xml:space="preserve"> </w:t>
      </w:r>
      <w:r w:rsidR="002B2F44" w:rsidRPr="00057427">
        <w:rPr>
          <w:rFonts w:ascii="Times" w:hAnsi="Times"/>
        </w:rPr>
        <w:t>the</w:t>
      </w:r>
      <w:r w:rsidR="002B2F44" w:rsidRPr="00057427">
        <w:rPr>
          <w:rFonts w:ascii="Times" w:hAnsi="Times"/>
          <w:w w:val="99"/>
        </w:rPr>
        <w:t xml:space="preserve"> </w:t>
      </w:r>
      <w:r w:rsidR="002B2F44" w:rsidRPr="00057427">
        <w:rPr>
          <w:rFonts w:ascii="Times" w:hAnsi="Times"/>
        </w:rPr>
        <w:t>mid-term</w:t>
      </w:r>
      <w:r w:rsidR="002B2F44" w:rsidRPr="00057427">
        <w:rPr>
          <w:rFonts w:ascii="Times" w:hAnsi="Times"/>
          <w:spacing w:val="-5"/>
        </w:rPr>
        <w:t xml:space="preserve"> </w:t>
      </w:r>
      <w:r w:rsidR="002B2F44">
        <w:rPr>
          <w:rFonts w:ascii="Times" w:hAnsi="Times"/>
        </w:rPr>
        <w:t>examination</w:t>
      </w:r>
      <w:r w:rsidR="002B2F44" w:rsidRPr="00057427">
        <w:rPr>
          <w:rFonts w:ascii="Times" w:hAnsi="Times"/>
        </w:rPr>
        <w:t>.</w:t>
      </w:r>
      <w:r w:rsidR="002B2F44" w:rsidRPr="00057427">
        <w:rPr>
          <w:rFonts w:ascii="Times" w:hAnsi="Times"/>
          <w:spacing w:val="-4"/>
        </w:rPr>
        <w:t xml:space="preserve"> </w:t>
      </w:r>
    </w:p>
    <w:p w14:paraId="12613404" w14:textId="77777777" w:rsidR="00D47A08" w:rsidRPr="00057427" w:rsidRDefault="00D47A08" w:rsidP="0073131B">
      <w:pPr>
        <w:pStyle w:val="BodyText"/>
        <w:spacing w:line="242" w:lineRule="auto"/>
        <w:ind w:left="142" w:right="130"/>
        <w:rPr>
          <w:rFonts w:ascii="Times" w:hAnsi="Times"/>
        </w:rPr>
      </w:pPr>
    </w:p>
    <w:p w14:paraId="7FA36B6A" w14:textId="517EECBB" w:rsidR="00991D3F" w:rsidRDefault="00231837" w:rsidP="0073131B">
      <w:pPr>
        <w:pStyle w:val="BodyText"/>
        <w:spacing w:before="36"/>
        <w:ind w:left="142" w:right="130"/>
        <w:rPr>
          <w:rFonts w:ascii="Times" w:hAnsi="Times"/>
          <w:spacing w:val="53"/>
        </w:rPr>
      </w:pPr>
      <w:r w:rsidRPr="00057427">
        <w:rPr>
          <w:rFonts w:ascii="Times" w:hAnsi="Times"/>
        </w:rPr>
        <w:t>Lastly,</w:t>
      </w:r>
      <w:r w:rsidRPr="00057427">
        <w:rPr>
          <w:rFonts w:ascii="Times" w:hAnsi="Times"/>
          <w:spacing w:val="-5"/>
        </w:rPr>
        <w:t xml:space="preserve"> </w:t>
      </w:r>
      <w:r w:rsidRPr="00057427">
        <w:rPr>
          <w:rFonts w:ascii="Times" w:hAnsi="Times"/>
        </w:rPr>
        <w:t>students</w:t>
      </w:r>
      <w:r w:rsidRPr="00057427">
        <w:rPr>
          <w:rFonts w:ascii="Times" w:hAnsi="Times"/>
          <w:spacing w:val="-4"/>
        </w:rPr>
        <w:t xml:space="preserve"> </w:t>
      </w:r>
      <w:r w:rsidRPr="00057427">
        <w:rPr>
          <w:rFonts w:ascii="Times" w:hAnsi="Times"/>
        </w:rPr>
        <w:t>are</w:t>
      </w:r>
      <w:r w:rsidRPr="00057427">
        <w:rPr>
          <w:rFonts w:ascii="Times" w:hAnsi="Times"/>
          <w:spacing w:val="-4"/>
        </w:rPr>
        <w:t xml:space="preserve"> </w:t>
      </w:r>
      <w:r w:rsidRPr="00057427">
        <w:rPr>
          <w:rFonts w:ascii="Times" w:hAnsi="Times"/>
        </w:rPr>
        <w:t>expected</w:t>
      </w:r>
      <w:r w:rsidRPr="00057427">
        <w:rPr>
          <w:rFonts w:ascii="Times" w:hAnsi="Times"/>
          <w:spacing w:val="-5"/>
        </w:rPr>
        <w:t xml:space="preserve"> </w:t>
      </w:r>
      <w:r w:rsidRPr="00057427">
        <w:rPr>
          <w:rFonts w:ascii="Times" w:hAnsi="Times"/>
        </w:rPr>
        <w:t>to</w:t>
      </w:r>
      <w:r w:rsidRPr="00057427">
        <w:rPr>
          <w:rFonts w:ascii="Times" w:hAnsi="Times"/>
          <w:spacing w:val="-4"/>
        </w:rPr>
        <w:t xml:space="preserve"> </w:t>
      </w:r>
      <w:r w:rsidRPr="00057427">
        <w:rPr>
          <w:rFonts w:ascii="Times" w:hAnsi="Times"/>
        </w:rPr>
        <w:t>attend</w:t>
      </w:r>
      <w:r w:rsidRPr="00057427">
        <w:rPr>
          <w:rFonts w:ascii="Times" w:hAnsi="Times"/>
          <w:spacing w:val="-4"/>
        </w:rPr>
        <w:t xml:space="preserve"> </w:t>
      </w:r>
      <w:r w:rsidRPr="00057427">
        <w:rPr>
          <w:rFonts w:ascii="Times" w:hAnsi="Times"/>
        </w:rPr>
        <w:t>lectures,</w:t>
      </w:r>
      <w:r w:rsidRPr="00057427">
        <w:rPr>
          <w:rFonts w:ascii="Times" w:hAnsi="Times"/>
          <w:spacing w:val="-5"/>
        </w:rPr>
        <w:t xml:space="preserve"> </w:t>
      </w:r>
      <w:r w:rsidRPr="00057427">
        <w:rPr>
          <w:rFonts w:ascii="Times" w:hAnsi="Times"/>
        </w:rPr>
        <w:t>read</w:t>
      </w:r>
      <w:r w:rsidRPr="00057427">
        <w:rPr>
          <w:rFonts w:ascii="Times" w:hAnsi="Times"/>
          <w:spacing w:val="-4"/>
        </w:rPr>
        <w:t xml:space="preserve"> </w:t>
      </w:r>
      <w:r w:rsidRPr="00057427">
        <w:rPr>
          <w:rFonts w:ascii="Times" w:hAnsi="Times"/>
        </w:rPr>
        <w:t>the</w:t>
      </w:r>
      <w:r w:rsidRPr="00057427">
        <w:rPr>
          <w:rFonts w:ascii="Times" w:hAnsi="Times"/>
          <w:spacing w:val="-4"/>
        </w:rPr>
        <w:t xml:space="preserve"> </w:t>
      </w:r>
      <w:proofErr w:type="gramStart"/>
      <w:r w:rsidRPr="00057427">
        <w:rPr>
          <w:rFonts w:ascii="Times" w:hAnsi="Times"/>
        </w:rPr>
        <w:t>materials</w:t>
      </w:r>
      <w:proofErr w:type="gramEnd"/>
      <w:r w:rsidRPr="00057427">
        <w:rPr>
          <w:rFonts w:ascii="Times" w:hAnsi="Times"/>
          <w:spacing w:val="-4"/>
        </w:rPr>
        <w:t xml:space="preserve"> </w:t>
      </w:r>
      <w:r w:rsidRPr="00057427">
        <w:rPr>
          <w:rFonts w:ascii="Times" w:hAnsi="Times"/>
        </w:rPr>
        <w:t>and</w:t>
      </w:r>
      <w:r w:rsidRPr="00057427">
        <w:rPr>
          <w:rFonts w:ascii="Times" w:hAnsi="Times"/>
          <w:spacing w:val="-5"/>
        </w:rPr>
        <w:t xml:space="preserve"> </w:t>
      </w:r>
      <w:r w:rsidRPr="00057427">
        <w:rPr>
          <w:rFonts w:ascii="Times" w:hAnsi="Times"/>
        </w:rPr>
        <w:t>be</w:t>
      </w:r>
      <w:r w:rsidRPr="00057427">
        <w:rPr>
          <w:rFonts w:ascii="Times" w:hAnsi="Times"/>
          <w:spacing w:val="-4"/>
        </w:rPr>
        <w:t xml:space="preserve"> </w:t>
      </w:r>
      <w:r w:rsidRPr="00057427">
        <w:rPr>
          <w:rFonts w:ascii="Times" w:hAnsi="Times"/>
        </w:rPr>
        <w:t>prepared</w:t>
      </w:r>
      <w:r w:rsidRPr="00057427">
        <w:rPr>
          <w:rFonts w:ascii="Times" w:hAnsi="Times"/>
          <w:spacing w:val="-4"/>
        </w:rPr>
        <w:t xml:space="preserve"> </w:t>
      </w:r>
      <w:r w:rsidRPr="00057427">
        <w:rPr>
          <w:rFonts w:ascii="Times" w:hAnsi="Times"/>
        </w:rPr>
        <w:t>to</w:t>
      </w:r>
      <w:r w:rsidRPr="00057427">
        <w:rPr>
          <w:rFonts w:ascii="Times" w:hAnsi="Times"/>
          <w:spacing w:val="-5"/>
        </w:rPr>
        <w:t xml:space="preserve"> </w:t>
      </w:r>
      <w:r w:rsidRPr="00057427">
        <w:rPr>
          <w:rFonts w:ascii="Times" w:hAnsi="Times"/>
        </w:rPr>
        <w:t>discuss</w:t>
      </w:r>
      <w:r w:rsidRPr="00057427">
        <w:rPr>
          <w:rFonts w:ascii="Times" w:hAnsi="Times"/>
          <w:spacing w:val="-4"/>
        </w:rPr>
        <w:t xml:space="preserve"> </w:t>
      </w:r>
      <w:r w:rsidRPr="00057427">
        <w:rPr>
          <w:rFonts w:ascii="Times" w:hAnsi="Times"/>
        </w:rPr>
        <w:t xml:space="preserve">themes, </w:t>
      </w:r>
      <w:r w:rsidRPr="00057427">
        <w:rPr>
          <w:rFonts w:ascii="Times" w:hAnsi="Times"/>
        </w:rPr>
        <w:lastRenderedPageBreak/>
        <w:t>answer</w:t>
      </w:r>
      <w:r w:rsidRPr="00057427">
        <w:rPr>
          <w:rFonts w:ascii="Times" w:hAnsi="Times"/>
          <w:spacing w:val="-4"/>
        </w:rPr>
        <w:t xml:space="preserve"> </w:t>
      </w:r>
      <w:r w:rsidRPr="00057427">
        <w:rPr>
          <w:rFonts w:ascii="Times" w:hAnsi="Times"/>
        </w:rPr>
        <w:t>questions</w:t>
      </w:r>
      <w:r w:rsidRPr="00057427">
        <w:rPr>
          <w:rFonts w:ascii="Times" w:hAnsi="Times"/>
          <w:spacing w:val="-4"/>
        </w:rPr>
        <w:t xml:space="preserve"> </w:t>
      </w:r>
      <w:r w:rsidRPr="00057427">
        <w:rPr>
          <w:rFonts w:ascii="Times" w:hAnsi="Times"/>
        </w:rPr>
        <w:t>and</w:t>
      </w:r>
      <w:r w:rsidRPr="00057427">
        <w:rPr>
          <w:rFonts w:ascii="Times" w:hAnsi="Times"/>
          <w:spacing w:val="-3"/>
        </w:rPr>
        <w:t xml:space="preserve"> </w:t>
      </w:r>
      <w:r w:rsidRPr="00057427">
        <w:rPr>
          <w:rFonts w:ascii="Times" w:hAnsi="Times"/>
        </w:rPr>
        <w:t>demonstrate</w:t>
      </w:r>
      <w:r w:rsidRPr="00057427">
        <w:rPr>
          <w:rFonts w:ascii="Times" w:hAnsi="Times"/>
          <w:spacing w:val="-4"/>
        </w:rPr>
        <w:t xml:space="preserve"> </w:t>
      </w:r>
      <w:r w:rsidRPr="00057427">
        <w:rPr>
          <w:rFonts w:ascii="Times" w:hAnsi="Times"/>
        </w:rPr>
        <w:t>engagement</w:t>
      </w:r>
      <w:r w:rsidRPr="00057427">
        <w:rPr>
          <w:rFonts w:ascii="Times" w:hAnsi="Times"/>
          <w:spacing w:val="-4"/>
        </w:rPr>
        <w:t xml:space="preserve"> </w:t>
      </w:r>
      <w:r w:rsidRPr="00057427">
        <w:rPr>
          <w:rFonts w:ascii="Times" w:hAnsi="Times"/>
        </w:rPr>
        <w:t>with</w:t>
      </w:r>
      <w:r w:rsidRPr="00057427">
        <w:rPr>
          <w:rFonts w:ascii="Times" w:hAnsi="Times"/>
          <w:spacing w:val="-3"/>
        </w:rPr>
        <w:t xml:space="preserve"> </w:t>
      </w:r>
      <w:r w:rsidRPr="00057427">
        <w:rPr>
          <w:rFonts w:ascii="Times" w:hAnsi="Times"/>
        </w:rPr>
        <w:t>the</w:t>
      </w:r>
      <w:r w:rsidRPr="00057427">
        <w:rPr>
          <w:rFonts w:ascii="Times" w:hAnsi="Times"/>
          <w:spacing w:val="-4"/>
        </w:rPr>
        <w:t xml:space="preserve"> </w:t>
      </w:r>
      <w:r w:rsidRPr="00057427">
        <w:rPr>
          <w:rFonts w:ascii="Times" w:hAnsi="Times"/>
        </w:rPr>
        <w:t>readings.</w:t>
      </w:r>
      <w:r w:rsidRPr="00057427">
        <w:rPr>
          <w:rFonts w:ascii="Times" w:hAnsi="Times"/>
          <w:spacing w:val="53"/>
        </w:rPr>
        <w:t xml:space="preserve"> </w:t>
      </w:r>
    </w:p>
    <w:p w14:paraId="41984001" w14:textId="77777777" w:rsidR="008C1820" w:rsidRDefault="008C1820" w:rsidP="0073131B">
      <w:pPr>
        <w:pStyle w:val="Heading2"/>
        <w:ind w:left="142" w:right="130"/>
        <w:rPr>
          <w:rFonts w:ascii="Times" w:hAnsi="Times"/>
          <w:spacing w:val="-1"/>
        </w:rPr>
      </w:pPr>
    </w:p>
    <w:p w14:paraId="7140CC45" w14:textId="497C5366" w:rsidR="00991D3F" w:rsidRPr="00057427" w:rsidRDefault="00231837" w:rsidP="0073131B">
      <w:pPr>
        <w:pStyle w:val="Heading2"/>
        <w:ind w:left="142" w:right="130"/>
        <w:rPr>
          <w:rFonts w:ascii="Times" w:hAnsi="Times"/>
          <w:b w:val="0"/>
          <w:bCs w:val="0"/>
        </w:rPr>
      </w:pPr>
      <w:r w:rsidRPr="00057427">
        <w:rPr>
          <w:rFonts w:ascii="Times" w:hAnsi="Times"/>
          <w:spacing w:val="-1"/>
        </w:rPr>
        <w:t>Summary:</w:t>
      </w:r>
    </w:p>
    <w:tbl>
      <w:tblPr>
        <w:tblW w:w="0" w:type="auto"/>
        <w:tblInd w:w="103" w:type="dxa"/>
        <w:tblLayout w:type="fixed"/>
        <w:tblCellMar>
          <w:left w:w="0" w:type="dxa"/>
          <w:right w:w="0" w:type="dxa"/>
        </w:tblCellMar>
        <w:tblLook w:val="01E0" w:firstRow="1" w:lastRow="1" w:firstColumn="1" w:lastColumn="1" w:noHBand="0" w:noVBand="0"/>
      </w:tblPr>
      <w:tblGrid>
        <w:gridCol w:w="3577"/>
        <w:gridCol w:w="3260"/>
        <w:gridCol w:w="992"/>
      </w:tblGrid>
      <w:tr w:rsidR="00991D3F" w:rsidRPr="00057427" w14:paraId="6828CA4D" w14:textId="77777777" w:rsidTr="0073131B">
        <w:trPr>
          <w:trHeight w:hRule="exact" w:val="283"/>
        </w:trPr>
        <w:tc>
          <w:tcPr>
            <w:tcW w:w="3577" w:type="dxa"/>
            <w:tcBorders>
              <w:top w:val="single" w:sz="5" w:space="0" w:color="000000"/>
              <w:left w:val="single" w:sz="5" w:space="0" w:color="000000"/>
              <w:bottom w:val="single" w:sz="5" w:space="0" w:color="000000"/>
              <w:right w:val="single" w:sz="5" w:space="0" w:color="000000"/>
            </w:tcBorders>
          </w:tcPr>
          <w:p w14:paraId="4EA74396" w14:textId="77777777" w:rsidR="00991D3F" w:rsidRPr="00057427" w:rsidRDefault="00231837" w:rsidP="0073131B">
            <w:pPr>
              <w:pStyle w:val="TableParagraph"/>
              <w:spacing w:line="262" w:lineRule="exact"/>
              <w:ind w:left="142" w:right="130"/>
              <w:rPr>
                <w:rFonts w:ascii="Times" w:eastAsia="Times New Roman" w:hAnsi="Times" w:cs="Times New Roman"/>
                <w:sz w:val="24"/>
                <w:szCs w:val="24"/>
              </w:rPr>
            </w:pPr>
            <w:r w:rsidRPr="00057427">
              <w:rPr>
                <w:rFonts w:ascii="Times" w:hAnsi="Times"/>
                <w:sz w:val="24"/>
                <w:szCs w:val="24"/>
              </w:rPr>
              <w:t>Midterm</w:t>
            </w:r>
            <w:r w:rsidRPr="00057427">
              <w:rPr>
                <w:rFonts w:ascii="Times" w:hAnsi="Times"/>
                <w:spacing w:val="-12"/>
                <w:sz w:val="24"/>
                <w:szCs w:val="24"/>
              </w:rPr>
              <w:t xml:space="preserve"> </w:t>
            </w:r>
            <w:r w:rsidRPr="00057427">
              <w:rPr>
                <w:rFonts w:ascii="Times" w:hAnsi="Times"/>
                <w:sz w:val="24"/>
                <w:szCs w:val="24"/>
              </w:rPr>
              <w:t>Exam</w:t>
            </w:r>
          </w:p>
        </w:tc>
        <w:tc>
          <w:tcPr>
            <w:tcW w:w="3260" w:type="dxa"/>
            <w:tcBorders>
              <w:top w:val="single" w:sz="5" w:space="0" w:color="000000"/>
              <w:left w:val="single" w:sz="5" w:space="0" w:color="000000"/>
              <w:bottom w:val="single" w:sz="5" w:space="0" w:color="000000"/>
              <w:right w:val="single" w:sz="5" w:space="0" w:color="000000"/>
            </w:tcBorders>
          </w:tcPr>
          <w:p w14:paraId="01D8AC3C" w14:textId="337F4D46" w:rsidR="00991D3F" w:rsidRPr="00057427" w:rsidRDefault="002B2F44" w:rsidP="0073131B">
            <w:pPr>
              <w:pStyle w:val="TableParagraph"/>
              <w:spacing w:line="262" w:lineRule="exact"/>
              <w:ind w:left="142" w:right="130"/>
              <w:rPr>
                <w:rFonts w:ascii="Times" w:eastAsia="Times New Roman" w:hAnsi="Times" w:cs="Times New Roman"/>
                <w:sz w:val="24"/>
                <w:szCs w:val="24"/>
              </w:rPr>
            </w:pPr>
            <w:r>
              <w:rPr>
                <w:rFonts w:ascii="Times" w:hAnsi="Times"/>
                <w:sz w:val="24"/>
                <w:szCs w:val="24"/>
              </w:rPr>
              <w:t>Tuesday</w:t>
            </w:r>
            <w:r w:rsidR="00D47A08">
              <w:rPr>
                <w:rFonts w:ascii="Times" w:hAnsi="Times"/>
                <w:sz w:val="24"/>
                <w:szCs w:val="24"/>
              </w:rPr>
              <w:t xml:space="preserve"> February </w:t>
            </w:r>
            <w:r>
              <w:rPr>
                <w:rFonts w:ascii="Times" w:hAnsi="Times"/>
                <w:sz w:val="24"/>
                <w:szCs w:val="24"/>
              </w:rPr>
              <w:t>28</w:t>
            </w:r>
            <w:r w:rsidR="00D47A08" w:rsidRPr="00D47A08">
              <w:rPr>
                <w:rFonts w:ascii="Times" w:hAnsi="Times"/>
                <w:sz w:val="24"/>
                <w:szCs w:val="24"/>
                <w:vertAlign w:val="superscript"/>
              </w:rPr>
              <w:t>th</w:t>
            </w:r>
            <w:r w:rsidR="00D47A08">
              <w:rPr>
                <w:rFonts w:ascii="Times" w:hAnsi="Times"/>
                <w:sz w:val="24"/>
                <w:szCs w:val="24"/>
              </w:rPr>
              <w:t xml:space="preserve"> </w:t>
            </w:r>
            <w:r w:rsidR="00FA7FF0" w:rsidRPr="00057427">
              <w:rPr>
                <w:rFonts w:ascii="Times" w:hAnsi="Times"/>
                <w:sz w:val="24"/>
                <w:szCs w:val="24"/>
              </w:rPr>
              <w:t xml:space="preserve"> </w:t>
            </w:r>
          </w:p>
        </w:tc>
        <w:tc>
          <w:tcPr>
            <w:tcW w:w="992" w:type="dxa"/>
            <w:tcBorders>
              <w:top w:val="single" w:sz="5" w:space="0" w:color="000000"/>
              <w:left w:val="single" w:sz="5" w:space="0" w:color="000000"/>
              <w:bottom w:val="single" w:sz="5" w:space="0" w:color="000000"/>
              <w:right w:val="single" w:sz="5" w:space="0" w:color="000000"/>
            </w:tcBorders>
          </w:tcPr>
          <w:p w14:paraId="70542BFF" w14:textId="0C8FB912" w:rsidR="00991D3F" w:rsidRPr="00057427" w:rsidRDefault="0073131B" w:rsidP="0073131B">
            <w:pPr>
              <w:pStyle w:val="TableParagraph"/>
              <w:spacing w:line="262" w:lineRule="exact"/>
              <w:ind w:left="142" w:right="130"/>
              <w:rPr>
                <w:rFonts w:ascii="Times" w:eastAsia="Times New Roman" w:hAnsi="Times" w:cs="Times New Roman"/>
                <w:sz w:val="24"/>
                <w:szCs w:val="24"/>
              </w:rPr>
            </w:pPr>
            <w:r>
              <w:rPr>
                <w:rFonts w:ascii="Times" w:hAnsi="Times"/>
                <w:sz w:val="24"/>
                <w:szCs w:val="24"/>
              </w:rPr>
              <w:t>30</w:t>
            </w:r>
            <w:r w:rsidR="00231837" w:rsidRPr="00057427">
              <w:rPr>
                <w:rFonts w:ascii="Times" w:hAnsi="Times"/>
                <w:sz w:val="24"/>
                <w:szCs w:val="24"/>
              </w:rPr>
              <w:t>%</w:t>
            </w:r>
          </w:p>
        </w:tc>
      </w:tr>
      <w:tr w:rsidR="00991D3F" w:rsidRPr="00057427" w14:paraId="5DDCC364" w14:textId="77777777" w:rsidTr="0073131B">
        <w:trPr>
          <w:trHeight w:hRule="exact" w:val="316"/>
        </w:trPr>
        <w:tc>
          <w:tcPr>
            <w:tcW w:w="3577" w:type="dxa"/>
            <w:tcBorders>
              <w:top w:val="single" w:sz="5" w:space="0" w:color="000000"/>
              <w:left w:val="single" w:sz="5" w:space="0" w:color="000000"/>
              <w:bottom w:val="single" w:sz="5" w:space="0" w:color="000000"/>
              <w:right w:val="single" w:sz="5" w:space="0" w:color="000000"/>
            </w:tcBorders>
          </w:tcPr>
          <w:p w14:paraId="7FE5D5B1" w14:textId="4D25B610" w:rsidR="00991D3F" w:rsidRPr="00057427" w:rsidRDefault="0073131B" w:rsidP="0073131B">
            <w:pPr>
              <w:pStyle w:val="TableParagraph"/>
              <w:spacing w:line="262" w:lineRule="exact"/>
              <w:ind w:left="142" w:right="130"/>
              <w:rPr>
                <w:rFonts w:ascii="Times" w:eastAsia="Times New Roman" w:hAnsi="Times" w:cs="Times New Roman"/>
                <w:sz w:val="24"/>
                <w:szCs w:val="24"/>
              </w:rPr>
            </w:pPr>
            <w:r>
              <w:rPr>
                <w:rFonts w:ascii="Times" w:eastAsia="Times New Roman" w:hAnsi="Times" w:cs="Times New Roman"/>
                <w:sz w:val="24"/>
                <w:szCs w:val="24"/>
              </w:rPr>
              <w:t>Critical Reflection Paper</w:t>
            </w:r>
          </w:p>
        </w:tc>
        <w:tc>
          <w:tcPr>
            <w:tcW w:w="3260" w:type="dxa"/>
            <w:tcBorders>
              <w:top w:val="single" w:sz="5" w:space="0" w:color="000000"/>
              <w:left w:val="single" w:sz="5" w:space="0" w:color="000000"/>
              <w:bottom w:val="single" w:sz="5" w:space="0" w:color="000000"/>
              <w:right w:val="single" w:sz="5" w:space="0" w:color="000000"/>
            </w:tcBorders>
          </w:tcPr>
          <w:p w14:paraId="2F43F2D2" w14:textId="716928D8" w:rsidR="00991D3F" w:rsidRPr="00057427" w:rsidRDefault="00976B55" w:rsidP="0073131B">
            <w:pPr>
              <w:pStyle w:val="TableParagraph"/>
              <w:spacing w:line="242" w:lineRule="auto"/>
              <w:ind w:left="142" w:right="130" w:hanging="25"/>
              <w:rPr>
                <w:rFonts w:ascii="Times" w:eastAsia="Times New Roman" w:hAnsi="Times" w:cs="Times New Roman"/>
                <w:sz w:val="24"/>
                <w:szCs w:val="24"/>
              </w:rPr>
            </w:pPr>
            <w:r>
              <w:rPr>
                <w:rFonts w:ascii="Times" w:eastAsia="Times New Roman" w:hAnsi="Times" w:cs="Times New Roman"/>
                <w:sz w:val="24"/>
                <w:szCs w:val="24"/>
              </w:rPr>
              <w:t>Thursday</w:t>
            </w:r>
            <w:r w:rsidR="00057427" w:rsidRPr="00057427">
              <w:rPr>
                <w:rFonts w:ascii="Times" w:eastAsia="Times New Roman" w:hAnsi="Times" w:cs="Times New Roman"/>
                <w:sz w:val="24"/>
                <w:szCs w:val="24"/>
              </w:rPr>
              <w:t xml:space="preserve"> </w:t>
            </w:r>
            <w:r w:rsidR="0073131B">
              <w:rPr>
                <w:rFonts w:ascii="Times" w:eastAsia="Times New Roman" w:hAnsi="Times" w:cs="Times New Roman"/>
                <w:sz w:val="24"/>
                <w:szCs w:val="24"/>
              </w:rPr>
              <w:t xml:space="preserve">April </w:t>
            </w:r>
            <w:r w:rsidR="002B2F44">
              <w:rPr>
                <w:rFonts w:ascii="Times" w:eastAsia="Times New Roman" w:hAnsi="Times" w:cs="Times New Roman"/>
                <w:sz w:val="24"/>
                <w:szCs w:val="24"/>
              </w:rPr>
              <w:t>4</w:t>
            </w:r>
            <w:r w:rsidR="002B2F44" w:rsidRPr="002B2F44">
              <w:rPr>
                <w:rFonts w:ascii="Times" w:eastAsia="Times New Roman" w:hAnsi="Times" w:cs="Times New Roman"/>
                <w:sz w:val="24"/>
                <w:szCs w:val="24"/>
                <w:vertAlign w:val="superscript"/>
              </w:rPr>
              <w:t>th</w:t>
            </w:r>
            <w:r w:rsidR="002B2F44">
              <w:rPr>
                <w:rFonts w:ascii="Times" w:eastAsia="Times New Roman" w:hAnsi="Times" w:cs="Times New Roman"/>
                <w:sz w:val="24"/>
                <w:szCs w:val="24"/>
              </w:rPr>
              <w:t xml:space="preserve"> </w:t>
            </w:r>
            <w:r w:rsidR="00057427" w:rsidRPr="00057427">
              <w:rPr>
                <w:rFonts w:ascii="Times" w:eastAsia="Times New Roman" w:hAnsi="Times" w:cs="Times New Roman"/>
                <w:sz w:val="24"/>
                <w:szCs w:val="24"/>
              </w:rPr>
              <w:t xml:space="preserve"> </w:t>
            </w:r>
          </w:p>
        </w:tc>
        <w:tc>
          <w:tcPr>
            <w:tcW w:w="992" w:type="dxa"/>
            <w:tcBorders>
              <w:top w:val="single" w:sz="5" w:space="0" w:color="000000"/>
              <w:left w:val="single" w:sz="5" w:space="0" w:color="000000"/>
              <w:bottom w:val="single" w:sz="5" w:space="0" w:color="000000"/>
              <w:right w:val="single" w:sz="5" w:space="0" w:color="000000"/>
            </w:tcBorders>
          </w:tcPr>
          <w:p w14:paraId="5CC71E28" w14:textId="0CA128C2" w:rsidR="00991D3F" w:rsidRPr="00057427" w:rsidRDefault="00057427" w:rsidP="0073131B">
            <w:pPr>
              <w:pStyle w:val="TableParagraph"/>
              <w:spacing w:line="262" w:lineRule="exact"/>
              <w:ind w:left="142" w:right="130"/>
              <w:rPr>
                <w:rFonts w:ascii="Times" w:eastAsia="Times New Roman" w:hAnsi="Times" w:cs="Times New Roman"/>
                <w:sz w:val="24"/>
                <w:szCs w:val="24"/>
              </w:rPr>
            </w:pPr>
            <w:r w:rsidRPr="00057427">
              <w:rPr>
                <w:rFonts w:ascii="Times" w:hAnsi="Times"/>
                <w:sz w:val="24"/>
                <w:szCs w:val="24"/>
              </w:rPr>
              <w:t>2</w:t>
            </w:r>
            <w:r w:rsidR="0073131B">
              <w:rPr>
                <w:rFonts w:ascii="Times" w:hAnsi="Times"/>
                <w:sz w:val="24"/>
                <w:szCs w:val="24"/>
              </w:rPr>
              <w:t>5</w:t>
            </w:r>
            <w:r w:rsidR="003C2AAF" w:rsidRPr="00057427">
              <w:rPr>
                <w:rFonts w:ascii="Times" w:hAnsi="Times"/>
                <w:sz w:val="24"/>
                <w:szCs w:val="24"/>
              </w:rPr>
              <w:t>%</w:t>
            </w:r>
          </w:p>
        </w:tc>
      </w:tr>
      <w:tr w:rsidR="00057427" w:rsidRPr="00057427" w14:paraId="4015EF16" w14:textId="77777777" w:rsidTr="0073131B">
        <w:trPr>
          <w:trHeight w:hRule="exact" w:val="288"/>
        </w:trPr>
        <w:tc>
          <w:tcPr>
            <w:tcW w:w="3577" w:type="dxa"/>
            <w:tcBorders>
              <w:top w:val="single" w:sz="5" w:space="0" w:color="000000"/>
              <w:left w:val="single" w:sz="5" w:space="0" w:color="000000"/>
              <w:bottom w:val="single" w:sz="5" w:space="0" w:color="000000"/>
              <w:right w:val="single" w:sz="5" w:space="0" w:color="000000"/>
            </w:tcBorders>
          </w:tcPr>
          <w:p w14:paraId="5A6C9360" w14:textId="30186347" w:rsidR="00057427" w:rsidRPr="00057427" w:rsidRDefault="0073131B" w:rsidP="0073131B">
            <w:pPr>
              <w:pStyle w:val="TableParagraph"/>
              <w:spacing w:line="262" w:lineRule="exact"/>
              <w:ind w:left="142" w:right="130"/>
              <w:rPr>
                <w:rFonts w:ascii="Times" w:hAnsi="Times"/>
                <w:sz w:val="24"/>
                <w:szCs w:val="24"/>
              </w:rPr>
            </w:pPr>
            <w:r>
              <w:rPr>
                <w:rFonts w:ascii="Times" w:hAnsi="Times"/>
                <w:sz w:val="24"/>
                <w:szCs w:val="24"/>
              </w:rPr>
              <w:t xml:space="preserve">Reading Group </w:t>
            </w:r>
            <w:r w:rsidR="00057427" w:rsidRPr="00057427">
              <w:rPr>
                <w:rFonts w:ascii="Times" w:hAnsi="Times"/>
                <w:sz w:val="24"/>
                <w:szCs w:val="24"/>
              </w:rPr>
              <w:t>Peer Evaluation</w:t>
            </w:r>
          </w:p>
        </w:tc>
        <w:tc>
          <w:tcPr>
            <w:tcW w:w="3260" w:type="dxa"/>
            <w:tcBorders>
              <w:top w:val="single" w:sz="5" w:space="0" w:color="000000"/>
              <w:left w:val="single" w:sz="5" w:space="0" w:color="000000"/>
              <w:bottom w:val="single" w:sz="5" w:space="0" w:color="000000"/>
              <w:right w:val="single" w:sz="5" w:space="0" w:color="000000"/>
            </w:tcBorders>
          </w:tcPr>
          <w:p w14:paraId="125E9DDF" w14:textId="23FA070A" w:rsidR="00057427" w:rsidRPr="00057427" w:rsidRDefault="002B2F44" w:rsidP="0073131B">
            <w:pPr>
              <w:pStyle w:val="TableParagraph"/>
              <w:spacing w:line="262" w:lineRule="exact"/>
              <w:ind w:left="142" w:right="130"/>
              <w:rPr>
                <w:rFonts w:ascii="Times" w:hAnsi="Times"/>
                <w:sz w:val="24"/>
                <w:szCs w:val="24"/>
              </w:rPr>
            </w:pPr>
            <w:r>
              <w:rPr>
                <w:rFonts w:ascii="Times" w:hAnsi="Times"/>
                <w:sz w:val="24"/>
                <w:szCs w:val="24"/>
              </w:rPr>
              <w:t>Thursday</w:t>
            </w:r>
            <w:r w:rsidR="00057427" w:rsidRPr="00057427">
              <w:rPr>
                <w:rFonts w:ascii="Times" w:hAnsi="Times"/>
                <w:sz w:val="24"/>
                <w:szCs w:val="24"/>
              </w:rPr>
              <w:t xml:space="preserve"> April </w:t>
            </w:r>
            <w:r>
              <w:rPr>
                <w:rFonts w:ascii="Times" w:hAnsi="Times"/>
                <w:sz w:val="24"/>
                <w:szCs w:val="24"/>
              </w:rPr>
              <w:t>6</w:t>
            </w:r>
            <w:r w:rsidR="00057427" w:rsidRPr="00057427">
              <w:rPr>
                <w:rFonts w:ascii="Times" w:hAnsi="Times"/>
                <w:sz w:val="24"/>
                <w:szCs w:val="24"/>
                <w:vertAlign w:val="superscript"/>
              </w:rPr>
              <w:t>th</w:t>
            </w:r>
            <w:r w:rsidR="00057427" w:rsidRPr="00057427">
              <w:rPr>
                <w:rFonts w:ascii="Times" w:hAnsi="Times"/>
                <w:sz w:val="24"/>
                <w:szCs w:val="24"/>
              </w:rPr>
              <w:t xml:space="preserve"> </w:t>
            </w:r>
          </w:p>
        </w:tc>
        <w:tc>
          <w:tcPr>
            <w:tcW w:w="992" w:type="dxa"/>
            <w:tcBorders>
              <w:top w:val="single" w:sz="5" w:space="0" w:color="000000"/>
              <w:left w:val="single" w:sz="5" w:space="0" w:color="000000"/>
              <w:bottom w:val="single" w:sz="5" w:space="0" w:color="000000"/>
              <w:right w:val="single" w:sz="5" w:space="0" w:color="000000"/>
            </w:tcBorders>
          </w:tcPr>
          <w:p w14:paraId="52DB3F3D" w14:textId="5BF2646A" w:rsidR="00057427" w:rsidRPr="00057427" w:rsidRDefault="00057427" w:rsidP="0073131B">
            <w:pPr>
              <w:pStyle w:val="TableParagraph"/>
              <w:spacing w:line="262" w:lineRule="exact"/>
              <w:ind w:left="142" w:right="130"/>
              <w:rPr>
                <w:rFonts w:ascii="Times" w:hAnsi="Times"/>
                <w:sz w:val="24"/>
                <w:szCs w:val="24"/>
              </w:rPr>
            </w:pPr>
            <w:r w:rsidRPr="00057427">
              <w:rPr>
                <w:rFonts w:ascii="Times" w:hAnsi="Times"/>
                <w:sz w:val="24"/>
                <w:szCs w:val="24"/>
              </w:rPr>
              <w:t>15%</w:t>
            </w:r>
          </w:p>
        </w:tc>
      </w:tr>
      <w:tr w:rsidR="00991D3F" w:rsidRPr="00057427" w14:paraId="46D5CAA1" w14:textId="77777777" w:rsidTr="0073131B">
        <w:trPr>
          <w:trHeight w:hRule="exact" w:val="288"/>
        </w:trPr>
        <w:tc>
          <w:tcPr>
            <w:tcW w:w="3577" w:type="dxa"/>
            <w:tcBorders>
              <w:top w:val="single" w:sz="5" w:space="0" w:color="000000"/>
              <w:left w:val="single" w:sz="5" w:space="0" w:color="000000"/>
              <w:bottom w:val="single" w:sz="5" w:space="0" w:color="000000"/>
              <w:right w:val="single" w:sz="5" w:space="0" w:color="000000"/>
            </w:tcBorders>
          </w:tcPr>
          <w:p w14:paraId="54DB79AF" w14:textId="52E2620C" w:rsidR="00991D3F" w:rsidRPr="00057427" w:rsidRDefault="002B2F44" w:rsidP="0073131B">
            <w:pPr>
              <w:pStyle w:val="TableParagraph"/>
              <w:spacing w:line="262" w:lineRule="exact"/>
              <w:ind w:left="142" w:right="130"/>
              <w:rPr>
                <w:rFonts w:ascii="Times" w:eastAsia="Times New Roman" w:hAnsi="Times" w:cs="Times New Roman"/>
                <w:sz w:val="24"/>
                <w:szCs w:val="24"/>
              </w:rPr>
            </w:pPr>
            <w:r>
              <w:rPr>
                <w:rFonts w:ascii="Times" w:hAnsi="Times"/>
                <w:sz w:val="24"/>
                <w:szCs w:val="24"/>
              </w:rPr>
              <w:t>Final Exam</w:t>
            </w:r>
          </w:p>
        </w:tc>
        <w:tc>
          <w:tcPr>
            <w:tcW w:w="3260" w:type="dxa"/>
            <w:tcBorders>
              <w:top w:val="single" w:sz="5" w:space="0" w:color="000000"/>
              <w:left w:val="single" w:sz="5" w:space="0" w:color="000000"/>
              <w:bottom w:val="single" w:sz="5" w:space="0" w:color="000000"/>
              <w:right w:val="single" w:sz="5" w:space="0" w:color="000000"/>
            </w:tcBorders>
          </w:tcPr>
          <w:p w14:paraId="02D819E0" w14:textId="17B5B2AF" w:rsidR="00991D3F" w:rsidRPr="00057427" w:rsidRDefault="002B2F44" w:rsidP="0073131B">
            <w:pPr>
              <w:pStyle w:val="TableParagraph"/>
              <w:spacing w:line="262" w:lineRule="exact"/>
              <w:ind w:left="142" w:right="130"/>
              <w:rPr>
                <w:rFonts w:ascii="Times" w:eastAsia="Times New Roman" w:hAnsi="Times" w:cs="Times New Roman"/>
                <w:sz w:val="24"/>
                <w:szCs w:val="24"/>
              </w:rPr>
            </w:pPr>
            <w:r>
              <w:rPr>
                <w:rFonts w:ascii="Times" w:hAnsi="Times"/>
                <w:sz w:val="24"/>
                <w:szCs w:val="24"/>
              </w:rPr>
              <w:t>TBD</w:t>
            </w:r>
            <w:r w:rsidR="003141A0">
              <w:rPr>
                <w:rFonts w:ascii="Times" w:hAnsi="Times"/>
                <w:sz w:val="24"/>
                <w:szCs w:val="24"/>
              </w:rPr>
              <w:t xml:space="preserve"> </w:t>
            </w:r>
          </w:p>
        </w:tc>
        <w:tc>
          <w:tcPr>
            <w:tcW w:w="992" w:type="dxa"/>
            <w:tcBorders>
              <w:top w:val="single" w:sz="5" w:space="0" w:color="000000"/>
              <w:left w:val="single" w:sz="5" w:space="0" w:color="000000"/>
              <w:bottom w:val="single" w:sz="5" w:space="0" w:color="000000"/>
              <w:right w:val="single" w:sz="5" w:space="0" w:color="000000"/>
            </w:tcBorders>
          </w:tcPr>
          <w:p w14:paraId="37655E0C" w14:textId="5D075517" w:rsidR="00991D3F" w:rsidRPr="00057427" w:rsidRDefault="0073131B" w:rsidP="0073131B">
            <w:pPr>
              <w:pStyle w:val="TableParagraph"/>
              <w:spacing w:line="262" w:lineRule="exact"/>
              <w:ind w:left="142" w:right="130"/>
              <w:rPr>
                <w:rFonts w:ascii="Times" w:eastAsia="Times New Roman" w:hAnsi="Times" w:cs="Times New Roman"/>
                <w:sz w:val="24"/>
                <w:szCs w:val="24"/>
              </w:rPr>
            </w:pPr>
            <w:r>
              <w:rPr>
                <w:rFonts w:ascii="Times" w:hAnsi="Times"/>
                <w:sz w:val="24"/>
                <w:szCs w:val="24"/>
              </w:rPr>
              <w:t>30</w:t>
            </w:r>
            <w:r w:rsidR="00231837" w:rsidRPr="00057427">
              <w:rPr>
                <w:rFonts w:ascii="Times" w:hAnsi="Times"/>
                <w:sz w:val="24"/>
                <w:szCs w:val="24"/>
              </w:rPr>
              <w:t>%</w:t>
            </w:r>
          </w:p>
        </w:tc>
      </w:tr>
    </w:tbl>
    <w:p w14:paraId="12CB4BEC" w14:textId="77777777" w:rsidR="00991D3F" w:rsidRPr="00057427" w:rsidRDefault="00991D3F" w:rsidP="0073131B">
      <w:pPr>
        <w:ind w:left="142" w:right="130"/>
        <w:rPr>
          <w:rFonts w:ascii="Times" w:hAnsi="Times"/>
          <w:b/>
          <w:bCs/>
        </w:rPr>
      </w:pPr>
    </w:p>
    <w:p w14:paraId="6B1978C5" w14:textId="4EA8DB59" w:rsidR="00991D3F" w:rsidRPr="00057427" w:rsidRDefault="0073131B" w:rsidP="0073131B">
      <w:pPr>
        <w:spacing w:before="56"/>
        <w:ind w:left="142" w:right="130"/>
        <w:rPr>
          <w:rFonts w:ascii="Times" w:hAnsi="Times"/>
          <w:bCs/>
          <w:i/>
          <w:iCs/>
        </w:rPr>
      </w:pPr>
      <w:r>
        <w:rPr>
          <w:rFonts w:ascii="Times" w:hAnsi="Times"/>
          <w:b/>
        </w:rPr>
        <w:t>Reading Group Meeting Dates</w:t>
      </w:r>
      <w:r w:rsidR="001F1D70" w:rsidRPr="00057427">
        <w:rPr>
          <w:rFonts w:ascii="Times" w:hAnsi="Times"/>
          <w:b/>
        </w:rPr>
        <w:t xml:space="preserve"> </w:t>
      </w:r>
      <w:r w:rsidR="00401700" w:rsidRPr="00057427">
        <w:rPr>
          <w:rFonts w:ascii="Times" w:hAnsi="Times"/>
          <w:b/>
        </w:rPr>
        <w:t>(</w:t>
      </w:r>
      <w:r w:rsidR="00401700" w:rsidRPr="00057427">
        <w:rPr>
          <w:rFonts w:ascii="Times" w:hAnsi="Times"/>
          <w:bCs/>
          <w:i/>
          <w:iCs/>
        </w:rPr>
        <w:t xml:space="preserve">all take place on a </w:t>
      </w:r>
      <w:r w:rsidR="001B586D">
        <w:rPr>
          <w:rFonts w:ascii="Times" w:hAnsi="Times"/>
          <w:bCs/>
          <w:i/>
          <w:iCs/>
        </w:rPr>
        <w:t>Thursday</w:t>
      </w:r>
      <w:r w:rsidR="00401700" w:rsidRPr="00057427">
        <w:rPr>
          <w:rFonts w:ascii="Times" w:hAnsi="Times"/>
          <w:bCs/>
          <w:i/>
          <w:iCs/>
        </w:rPr>
        <w:t>)</w:t>
      </w:r>
    </w:p>
    <w:p w14:paraId="4B3B0CD6" w14:textId="77777777" w:rsidR="00991D3F" w:rsidRPr="00057427" w:rsidRDefault="00991D3F" w:rsidP="0073131B">
      <w:pPr>
        <w:ind w:left="142" w:right="130"/>
        <w:rPr>
          <w:rFonts w:ascii="Times" w:hAnsi="Times"/>
          <w:b/>
          <w:bCs/>
        </w:rPr>
      </w:pPr>
    </w:p>
    <w:p w14:paraId="7A6C4639" w14:textId="3A54605F" w:rsidR="00401700" w:rsidRPr="00057427" w:rsidRDefault="00BF3B67" w:rsidP="0073131B">
      <w:pPr>
        <w:pStyle w:val="BodyText"/>
        <w:ind w:left="142" w:right="130"/>
        <w:rPr>
          <w:rFonts w:ascii="Times" w:hAnsi="Times"/>
          <w:b/>
        </w:rPr>
      </w:pPr>
      <w:r>
        <w:rPr>
          <w:rFonts w:ascii="Times" w:hAnsi="Times"/>
          <w:b/>
        </w:rPr>
        <w:t>February 2</w:t>
      </w:r>
      <w:r w:rsidRPr="00BF3B67">
        <w:rPr>
          <w:rFonts w:ascii="Times" w:hAnsi="Times"/>
          <w:b/>
          <w:vertAlign w:val="superscript"/>
        </w:rPr>
        <w:t>nd</w:t>
      </w:r>
      <w:r>
        <w:rPr>
          <w:rFonts w:ascii="Times" w:hAnsi="Times"/>
          <w:b/>
        </w:rPr>
        <w:t xml:space="preserve"> </w:t>
      </w:r>
    </w:p>
    <w:p w14:paraId="39936665" w14:textId="13EAC1F3" w:rsidR="001F1D70" w:rsidRPr="00057427" w:rsidRDefault="001F1D70" w:rsidP="0073131B">
      <w:pPr>
        <w:pStyle w:val="BodyText"/>
        <w:ind w:left="142" w:right="130"/>
        <w:rPr>
          <w:rFonts w:ascii="Times" w:hAnsi="Times"/>
          <w:b/>
          <w:vertAlign w:val="superscript"/>
        </w:rPr>
      </w:pPr>
      <w:r w:rsidRPr="00057427">
        <w:rPr>
          <w:rFonts w:ascii="Times" w:hAnsi="Times"/>
          <w:b/>
        </w:rPr>
        <w:t xml:space="preserve">February </w:t>
      </w:r>
      <w:r w:rsidR="002B2F44">
        <w:rPr>
          <w:rFonts w:ascii="Times" w:hAnsi="Times"/>
          <w:b/>
        </w:rPr>
        <w:t>9</w:t>
      </w:r>
      <w:r w:rsidRPr="00057427">
        <w:rPr>
          <w:rFonts w:ascii="Times" w:hAnsi="Times"/>
          <w:b/>
          <w:vertAlign w:val="superscript"/>
        </w:rPr>
        <w:t>th</w:t>
      </w:r>
    </w:p>
    <w:p w14:paraId="3C04DD5B" w14:textId="53DAB534" w:rsidR="001F1D70" w:rsidRPr="00057427" w:rsidRDefault="00641C8F" w:rsidP="0073131B">
      <w:pPr>
        <w:pStyle w:val="BodyText"/>
        <w:ind w:left="142" w:right="130"/>
        <w:rPr>
          <w:rFonts w:ascii="Times" w:hAnsi="Times"/>
          <w:b/>
        </w:rPr>
      </w:pPr>
      <w:r w:rsidRPr="00057427">
        <w:rPr>
          <w:rFonts w:ascii="Times" w:hAnsi="Times"/>
          <w:b/>
        </w:rPr>
        <w:t xml:space="preserve">March </w:t>
      </w:r>
      <w:r w:rsidR="00885C74">
        <w:rPr>
          <w:rFonts w:ascii="Times" w:hAnsi="Times"/>
          <w:b/>
        </w:rPr>
        <w:t>2</w:t>
      </w:r>
      <w:r w:rsidR="00885C74" w:rsidRPr="00885C74">
        <w:rPr>
          <w:rFonts w:ascii="Times" w:hAnsi="Times"/>
          <w:b/>
          <w:vertAlign w:val="superscript"/>
        </w:rPr>
        <w:t>nd</w:t>
      </w:r>
    </w:p>
    <w:p w14:paraId="7B67A347" w14:textId="76FCDE90" w:rsidR="001F1D70" w:rsidRDefault="001F1D70" w:rsidP="0073131B">
      <w:pPr>
        <w:pStyle w:val="BodyText"/>
        <w:ind w:left="142" w:right="130"/>
        <w:rPr>
          <w:rFonts w:ascii="Times" w:hAnsi="Times"/>
          <w:b/>
        </w:rPr>
      </w:pPr>
      <w:r w:rsidRPr="00057427">
        <w:rPr>
          <w:rFonts w:ascii="Times" w:hAnsi="Times"/>
          <w:b/>
        </w:rPr>
        <w:t xml:space="preserve">March </w:t>
      </w:r>
      <w:r w:rsidR="002B2F44">
        <w:rPr>
          <w:rFonts w:ascii="Times" w:hAnsi="Times"/>
          <w:b/>
        </w:rPr>
        <w:t>16</w:t>
      </w:r>
      <w:r w:rsidR="005D597A" w:rsidRPr="005D597A">
        <w:rPr>
          <w:rFonts w:ascii="Times" w:hAnsi="Times"/>
          <w:b/>
          <w:vertAlign w:val="superscript"/>
        </w:rPr>
        <w:t>th</w:t>
      </w:r>
      <w:r w:rsidR="005D597A">
        <w:rPr>
          <w:rFonts w:ascii="Times" w:hAnsi="Times"/>
          <w:b/>
        </w:rPr>
        <w:t xml:space="preserve"> </w:t>
      </w:r>
    </w:p>
    <w:p w14:paraId="5DF323BC" w14:textId="604049E8" w:rsidR="002B2F44" w:rsidRPr="00057427" w:rsidRDefault="002B2F44" w:rsidP="0073131B">
      <w:pPr>
        <w:pStyle w:val="BodyText"/>
        <w:ind w:left="142" w:right="130"/>
        <w:rPr>
          <w:rFonts w:ascii="Times" w:hAnsi="Times"/>
          <w:b/>
        </w:rPr>
      </w:pPr>
      <w:r>
        <w:rPr>
          <w:rFonts w:ascii="Times" w:hAnsi="Times"/>
          <w:b/>
        </w:rPr>
        <w:t>March 23</w:t>
      </w:r>
      <w:r w:rsidRPr="002B2F44">
        <w:rPr>
          <w:rFonts w:ascii="Times" w:hAnsi="Times"/>
          <w:b/>
          <w:vertAlign w:val="superscript"/>
        </w:rPr>
        <w:t>rd</w:t>
      </w:r>
      <w:r>
        <w:rPr>
          <w:rFonts w:ascii="Times" w:hAnsi="Times"/>
          <w:b/>
        </w:rPr>
        <w:t xml:space="preserve"> </w:t>
      </w:r>
    </w:p>
    <w:p w14:paraId="4A32F6E6" w14:textId="667DF9F6" w:rsidR="00991D3F" w:rsidRDefault="00991D3F" w:rsidP="0073131B">
      <w:pPr>
        <w:spacing w:before="5"/>
        <w:ind w:left="142" w:right="130"/>
        <w:rPr>
          <w:rFonts w:ascii="Times" w:hAnsi="Times"/>
        </w:rPr>
      </w:pPr>
    </w:p>
    <w:p w14:paraId="1B7CFA47" w14:textId="77777777" w:rsidR="00901C89" w:rsidRPr="00901C89" w:rsidRDefault="00901C89" w:rsidP="001B3D71">
      <w:pPr>
        <w:pStyle w:val="Heading2"/>
        <w:ind w:left="0"/>
        <w:rPr>
          <w:rFonts w:eastAsiaTheme="minorHAnsi"/>
        </w:rPr>
      </w:pPr>
      <w:r w:rsidRPr="00901C89">
        <w:rPr>
          <w:rFonts w:eastAsiaTheme="minorHAnsi"/>
        </w:rPr>
        <w:t>A2L ON-LINE ELEMENT:</w:t>
      </w:r>
    </w:p>
    <w:p w14:paraId="1BFB5E99" w14:textId="7C50CE56" w:rsidR="00901C89" w:rsidRDefault="00901C89" w:rsidP="00901C89">
      <w:pPr>
        <w:autoSpaceDE w:val="0"/>
        <w:autoSpaceDN w:val="0"/>
        <w:adjustRightInd w:val="0"/>
        <w:rPr>
          <w:rFonts w:eastAsiaTheme="minorHAnsi"/>
          <w:lang w:val="en-US" w:eastAsia="en-US"/>
        </w:rPr>
      </w:pPr>
      <w:r>
        <w:rPr>
          <w:rFonts w:eastAsiaTheme="minorHAnsi"/>
          <w:lang w:val="en-US" w:eastAsia="en-US"/>
        </w:rPr>
        <w:t>In this course we will be using A2L. Students should be aware that, when they access the electronic components of this course, private information such as first and last names, usernames for the McMaster e-mail accounts, and program affiliation may become apparent to all other students in the same course. The</w:t>
      </w:r>
    </w:p>
    <w:p w14:paraId="09EB501A" w14:textId="4AC17FCE" w:rsidR="00901C89" w:rsidRPr="00057427" w:rsidRDefault="00901C89" w:rsidP="00901C89">
      <w:pPr>
        <w:autoSpaceDE w:val="0"/>
        <w:autoSpaceDN w:val="0"/>
        <w:adjustRightInd w:val="0"/>
        <w:rPr>
          <w:rFonts w:ascii="Times" w:hAnsi="Times"/>
        </w:rPr>
      </w:pPr>
      <w:r>
        <w:rPr>
          <w:rFonts w:eastAsiaTheme="minorHAnsi"/>
          <w:lang w:val="en-US" w:eastAsia="en-US"/>
        </w:rPr>
        <w:t xml:space="preserve">available information is dependent on the technology used. Continuation in this course will be deemed consent to this disclosure. If you have any questions or concerns about such </w:t>
      </w:r>
      <w:proofErr w:type="gramStart"/>
      <w:r>
        <w:rPr>
          <w:rFonts w:eastAsiaTheme="minorHAnsi"/>
          <w:lang w:val="en-US" w:eastAsia="en-US"/>
        </w:rPr>
        <w:t>disclosure</w:t>
      </w:r>
      <w:proofErr w:type="gramEnd"/>
      <w:r>
        <w:rPr>
          <w:rFonts w:eastAsiaTheme="minorHAnsi"/>
          <w:lang w:val="en-US" w:eastAsia="en-US"/>
        </w:rPr>
        <w:t xml:space="preserve"> please discuss this with the course instructor.</w:t>
      </w:r>
    </w:p>
    <w:p w14:paraId="3F8725C3" w14:textId="77777777" w:rsidR="00057427" w:rsidRDefault="00057427" w:rsidP="0073131B">
      <w:pPr>
        <w:pStyle w:val="Heading1"/>
        <w:spacing w:line="243" w:lineRule="auto"/>
        <w:ind w:left="0" w:right="130" w:firstLine="0"/>
        <w:jc w:val="center"/>
        <w:rPr>
          <w:rFonts w:ascii="Times" w:hAnsi="Times"/>
          <w:sz w:val="24"/>
          <w:szCs w:val="24"/>
        </w:rPr>
      </w:pPr>
    </w:p>
    <w:p w14:paraId="5205425B" w14:textId="77777777" w:rsidR="00057427" w:rsidRDefault="00231837" w:rsidP="0073131B">
      <w:pPr>
        <w:pStyle w:val="Heading1"/>
        <w:spacing w:line="243" w:lineRule="auto"/>
        <w:ind w:left="0" w:right="130" w:firstLine="0"/>
        <w:jc w:val="center"/>
        <w:rPr>
          <w:rFonts w:ascii="Times" w:hAnsi="Times"/>
          <w:spacing w:val="-1"/>
          <w:sz w:val="24"/>
          <w:szCs w:val="24"/>
        </w:rPr>
      </w:pPr>
      <w:r w:rsidRPr="00057427">
        <w:rPr>
          <w:rFonts w:ascii="Times" w:hAnsi="Times"/>
          <w:sz w:val="24"/>
          <w:szCs w:val="24"/>
        </w:rPr>
        <w:t>Indigenous</w:t>
      </w:r>
      <w:r w:rsidRPr="00057427">
        <w:rPr>
          <w:rFonts w:ascii="Times" w:hAnsi="Times"/>
          <w:spacing w:val="-13"/>
          <w:sz w:val="24"/>
          <w:szCs w:val="24"/>
        </w:rPr>
        <w:t xml:space="preserve"> </w:t>
      </w:r>
      <w:r w:rsidRPr="00057427">
        <w:rPr>
          <w:rFonts w:ascii="Times" w:hAnsi="Times"/>
          <w:spacing w:val="-1"/>
          <w:sz w:val="24"/>
          <w:szCs w:val="24"/>
        </w:rPr>
        <w:t>Studies</w:t>
      </w:r>
      <w:r w:rsidRPr="00057427">
        <w:rPr>
          <w:rFonts w:ascii="Times" w:hAnsi="Times"/>
          <w:spacing w:val="-13"/>
          <w:sz w:val="24"/>
          <w:szCs w:val="24"/>
        </w:rPr>
        <w:t xml:space="preserve"> </w:t>
      </w:r>
      <w:r w:rsidRPr="00057427">
        <w:rPr>
          <w:rFonts w:ascii="Times" w:hAnsi="Times"/>
          <w:sz w:val="24"/>
          <w:szCs w:val="24"/>
        </w:rPr>
        <w:t>1AA3</w:t>
      </w:r>
      <w:r w:rsidRPr="00057427">
        <w:rPr>
          <w:rFonts w:ascii="Times" w:hAnsi="Times"/>
          <w:spacing w:val="-13"/>
          <w:sz w:val="24"/>
          <w:szCs w:val="24"/>
        </w:rPr>
        <w:t xml:space="preserve"> </w:t>
      </w:r>
      <w:r w:rsidRPr="00057427">
        <w:rPr>
          <w:rFonts w:ascii="Times" w:hAnsi="Times"/>
          <w:sz w:val="24"/>
          <w:szCs w:val="24"/>
        </w:rPr>
        <w:t>Introduction</w:t>
      </w:r>
      <w:r w:rsidRPr="00057427">
        <w:rPr>
          <w:rFonts w:ascii="Times" w:hAnsi="Times"/>
          <w:spacing w:val="-13"/>
          <w:sz w:val="24"/>
          <w:szCs w:val="24"/>
        </w:rPr>
        <w:t xml:space="preserve"> </w:t>
      </w:r>
      <w:r w:rsidRPr="00057427">
        <w:rPr>
          <w:rFonts w:ascii="Times" w:hAnsi="Times"/>
          <w:sz w:val="24"/>
          <w:szCs w:val="24"/>
        </w:rPr>
        <w:t>to</w:t>
      </w:r>
      <w:r w:rsidRPr="00057427">
        <w:rPr>
          <w:rFonts w:ascii="Times" w:hAnsi="Times"/>
          <w:spacing w:val="-13"/>
          <w:sz w:val="24"/>
          <w:szCs w:val="24"/>
        </w:rPr>
        <w:t xml:space="preserve"> </w:t>
      </w:r>
      <w:r w:rsidRPr="00057427">
        <w:rPr>
          <w:rFonts w:ascii="Times" w:hAnsi="Times"/>
          <w:sz w:val="24"/>
          <w:szCs w:val="24"/>
        </w:rPr>
        <w:t>Contemporary</w:t>
      </w:r>
      <w:r w:rsidRPr="00057427">
        <w:rPr>
          <w:rFonts w:ascii="Times" w:hAnsi="Times"/>
          <w:spacing w:val="-13"/>
          <w:sz w:val="24"/>
          <w:szCs w:val="24"/>
        </w:rPr>
        <w:t xml:space="preserve"> </w:t>
      </w:r>
      <w:r w:rsidRPr="00057427">
        <w:rPr>
          <w:rFonts w:ascii="Times" w:hAnsi="Times"/>
          <w:sz w:val="24"/>
          <w:szCs w:val="24"/>
        </w:rPr>
        <w:t>Indigenous</w:t>
      </w:r>
      <w:r w:rsidRPr="00057427">
        <w:rPr>
          <w:rFonts w:ascii="Times" w:hAnsi="Times"/>
          <w:spacing w:val="29"/>
          <w:w w:val="99"/>
          <w:sz w:val="24"/>
          <w:szCs w:val="24"/>
        </w:rPr>
        <w:t xml:space="preserve"> </w:t>
      </w:r>
    </w:p>
    <w:p w14:paraId="7E2CC93E" w14:textId="2ECF86EF" w:rsidR="00991D3F" w:rsidRPr="00057427" w:rsidRDefault="00231837" w:rsidP="0073131B">
      <w:pPr>
        <w:pStyle w:val="Heading1"/>
        <w:spacing w:line="243" w:lineRule="auto"/>
        <w:ind w:left="0" w:right="130" w:firstLine="0"/>
        <w:jc w:val="center"/>
        <w:rPr>
          <w:rFonts w:ascii="Times" w:hAnsi="Times"/>
          <w:b w:val="0"/>
          <w:bCs w:val="0"/>
          <w:i/>
          <w:iCs/>
          <w:sz w:val="24"/>
          <w:szCs w:val="24"/>
        </w:rPr>
      </w:pPr>
      <w:r w:rsidRPr="00057427">
        <w:rPr>
          <w:rFonts w:ascii="Times" w:hAnsi="Times"/>
          <w:b w:val="0"/>
          <w:bCs w:val="0"/>
          <w:i/>
          <w:iCs/>
          <w:sz w:val="24"/>
          <w:szCs w:val="24"/>
        </w:rPr>
        <w:t>Course</w:t>
      </w:r>
      <w:r w:rsidRPr="00057427">
        <w:rPr>
          <w:rFonts w:ascii="Times" w:hAnsi="Times"/>
          <w:b w:val="0"/>
          <w:bCs w:val="0"/>
          <w:i/>
          <w:iCs/>
          <w:spacing w:val="-13"/>
          <w:sz w:val="24"/>
          <w:szCs w:val="24"/>
        </w:rPr>
        <w:t xml:space="preserve"> </w:t>
      </w:r>
      <w:r w:rsidRPr="00057427">
        <w:rPr>
          <w:rFonts w:ascii="Times" w:hAnsi="Times"/>
          <w:b w:val="0"/>
          <w:bCs w:val="0"/>
          <w:i/>
          <w:iCs/>
          <w:sz w:val="24"/>
          <w:szCs w:val="24"/>
        </w:rPr>
        <w:t>Outline</w:t>
      </w:r>
    </w:p>
    <w:p w14:paraId="173145B0" w14:textId="77777777" w:rsidR="00991D3F" w:rsidRPr="00057427" w:rsidRDefault="00991D3F" w:rsidP="0073131B">
      <w:pPr>
        <w:spacing w:before="8"/>
        <w:ind w:left="142" w:right="130"/>
        <w:rPr>
          <w:rFonts w:ascii="Times" w:hAnsi="Times"/>
          <w:b/>
          <w:bCs/>
        </w:rPr>
      </w:pPr>
    </w:p>
    <w:p w14:paraId="2EE049D7" w14:textId="2E2EB675" w:rsidR="007D127F" w:rsidRDefault="00231837" w:rsidP="0073131B">
      <w:pPr>
        <w:pStyle w:val="Heading2"/>
        <w:spacing w:line="275" w:lineRule="exact"/>
        <w:ind w:left="142" w:right="130"/>
        <w:rPr>
          <w:rFonts w:ascii="Times" w:hAnsi="Times"/>
          <w:spacing w:val="-6"/>
        </w:rPr>
      </w:pPr>
      <w:r w:rsidRPr="00057427">
        <w:rPr>
          <w:rFonts w:ascii="Times" w:hAnsi="Times"/>
        </w:rPr>
        <w:t>Week</w:t>
      </w:r>
      <w:r w:rsidRPr="00057427">
        <w:rPr>
          <w:rFonts w:ascii="Times" w:hAnsi="Times"/>
          <w:spacing w:val="-2"/>
        </w:rPr>
        <w:t xml:space="preserve"> </w:t>
      </w:r>
      <w:r w:rsidRPr="00057427">
        <w:rPr>
          <w:rFonts w:ascii="Times" w:hAnsi="Times"/>
        </w:rPr>
        <w:t>One</w:t>
      </w:r>
      <w:r w:rsidR="001E3A91">
        <w:rPr>
          <w:rFonts w:ascii="Times" w:hAnsi="Times"/>
        </w:rPr>
        <w:t xml:space="preserve"> – January 10</w:t>
      </w:r>
      <w:r w:rsidR="001E3A91" w:rsidRPr="001E3A91">
        <w:rPr>
          <w:rFonts w:ascii="Times" w:hAnsi="Times"/>
          <w:vertAlign w:val="superscript"/>
        </w:rPr>
        <w:t>th</w:t>
      </w:r>
      <w:r w:rsidR="001E3A91">
        <w:rPr>
          <w:rFonts w:ascii="Times" w:hAnsi="Times"/>
        </w:rPr>
        <w:t xml:space="preserve"> and 12</w:t>
      </w:r>
      <w:r w:rsidR="001E3A91" w:rsidRPr="001E3A91">
        <w:rPr>
          <w:rFonts w:ascii="Times" w:hAnsi="Times"/>
          <w:vertAlign w:val="superscript"/>
        </w:rPr>
        <w:t>th</w:t>
      </w:r>
      <w:r w:rsidR="001E3A91">
        <w:rPr>
          <w:rFonts w:ascii="Times" w:hAnsi="Times"/>
        </w:rPr>
        <w:t xml:space="preserve">: </w:t>
      </w:r>
      <w:r w:rsidR="007D127F">
        <w:rPr>
          <w:rFonts w:ascii="Times" w:hAnsi="Times"/>
          <w:spacing w:val="-6"/>
        </w:rPr>
        <w:t>Introduction to Course</w:t>
      </w:r>
    </w:p>
    <w:p w14:paraId="5B4393EB" w14:textId="7FF9705A" w:rsidR="007D127F" w:rsidRDefault="007D127F" w:rsidP="0073131B">
      <w:pPr>
        <w:pStyle w:val="Heading2"/>
        <w:spacing w:line="275" w:lineRule="exact"/>
        <w:ind w:left="142" w:right="130"/>
        <w:rPr>
          <w:rFonts w:ascii="Times" w:hAnsi="Times"/>
          <w:b w:val="0"/>
          <w:bCs w:val="0"/>
          <w:spacing w:val="-6"/>
        </w:rPr>
      </w:pPr>
      <w:r w:rsidRPr="007D127F">
        <w:rPr>
          <w:rFonts w:ascii="Times" w:hAnsi="Times"/>
          <w:b w:val="0"/>
          <w:bCs w:val="0"/>
          <w:spacing w:val="-6"/>
        </w:rPr>
        <w:t>Indigenous Studies Welcome Social</w:t>
      </w:r>
      <w:r>
        <w:rPr>
          <w:rFonts w:ascii="Times" w:hAnsi="Times"/>
          <w:b w:val="0"/>
          <w:bCs w:val="0"/>
          <w:spacing w:val="-6"/>
        </w:rPr>
        <w:t>, Tuesday January 10</w:t>
      </w:r>
      <w:r w:rsidRPr="007D127F">
        <w:rPr>
          <w:rFonts w:ascii="Times" w:hAnsi="Times"/>
          <w:b w:val="0"/>
          <w:bCs w:val="0"/>
          <w:spacing w:val="-6"/>
          <w:vertAlign w:val="superscript"/>
        </w:rPr>
        <w:t>th</w:t>
      </w:r>
      <w:proofErr w:type="gramStart"/>
      <w:r>
        <w:rPr>
          <w:rFonts w:ascii="Times" w:hAnsi="Times"/>
          <w:b w:val="0"/>
          <w:bCs w:val="0"/>
          <w:spacing w:val="-6"/>
        </w:rPr>
        <w:t xml:space="preserve"> 2023</w:t>
      </w:r>
      <w:proofErr w:type="gramEnd"/>
    </w:p>
    <w:p w14:paraId="3CECCB80" w14:textId="1F582ACD" w:rsidR="007D127F" w:rsidRDefault="007D127F" w:rsidP="0073131B">
      <w:pPr>
        <w:pStyle w:val="Heading2"/>
        <w:spacing w:line="275" w:lineRule="exact"/>
        <w:ind w:left="142" w:right="130"/>
        <w:rPr>
          <w:rFonts w:ascii="Times" w:hAnsi="Times"/>
          <w:b w:val="0"/>
          <w:bCs w:val="0"/>
          <w:spacing w:val="-6"/>
        </w:rPr>
      </w:pPr>
      <w:r>
        <w:rPr>
          <w:rFonts w:ascii="Times" w:hAnsi="Times"/>
          <w:b w:val="0"/>
          <w:bCs w:val="0"/>
          <w:spacing w:val="-6"/>
        </w:rPr>
        <w:t>Location: TBD</w:t>
      </w:r>
    </w:p>
    <w:p w14:paraId="146EC8ED" w14:textId="5971908C" w:rsidR="007D127F" w:rsidRPr="007D127F" w:rsidRDefault="007D127F" w:rsidP="0073131B">
      <w:pPr>
        <w:pStyle w:val="Heading2"/>
        <w:spacing w:line="275" w:lineRule="exact"/>
        <w:ind w:left="142" w:right="130"/>
        <w:rPr>
          <w:rFonts w:ascii="Times" w:hAnsi="Times"/>
          <w:b w:val="0"/>
          <w:bCs w:val="0"/>
          <w:spacing w:val="-6"/>
        </w:rPr>
      </w:pPr>
      <w:r>
        <w:rPr>
          <w:rFonts w:ascii="Times" w:hAnsi="Times"/>
          <w:b w:val="0"/>
          <w:bCs w:val="0"/>
          <w:spacing w:val="-6"/>
        </w:rPr>
        <w:t>Syllabus Overview: Thursday January 12</w:t>
      </w:r>
      <w:r w:rsidRPr="007D127F">
        <w:rPr>
          <w:rFonts w:ascii="Times" w:hAnsi="Times"/>
          <w:b w:val="0"/>
          <w:bCs w:val="0"/>
          <w:spacing w:val="-6"/>
          <w:vertAlign w:val="superscript"/>
        </w:rPr>
        <w:t>th</w:t>
      </w:r>
      <w:proofErr w:type="gramStart"/>
      <w:r>
        <w:rPr>
          <w:rFonts w:ascii="Times" w:hAnsi="Times"/>
          <w:b w:val="0"/>
          <w:bCs w:val="0"/>
          <w:spacing w:val="-6"/>
        </w:rPr>
        <w:t xml:space="preserve"> 2023</w:t>
      </w:r>
      <w:proofErr w:type="gramEnd"/>
      <w:r>
        <w:rPr>
          <w:rFonts w:ascii="Times" w:hAnsi="Times"/>
          <w:b w:val="0"/>
          <w:bCs w:val="0"/>
          <w:spacing w:val="-6"/>
        </w:rPr>
        <w:t xml:space="preserve"> (in-class)</w:t>
      </w:r>
    </w:p>
    <w:p w14:paraId="0622F2F1" w14:textId="77777777" w:rsidR="007D127F" w:rsidRDefault="007D127F" w:rsidP="0073131B">
      <w:pPr>
        <w:pStyle w:val="Heading2"/>
        <w:spacing w:line="275" w:lineRule="exact"/>
        <w:ind w:left="142" w:right="130"/>
        <w:rPr>
          <w:rFonts w:ascii="Times" w:hAnsi="Times"/>
          <w:spacing w:val="-6"/>
        </w:rPr>
      </w:pPr>
    </w:p>
    <w:p w14:paraId="6BCBD86C" w14:textId="02E48141" w:rsidR="00A565B4" w:rsidRPr="00A565B4" w:rsidRDefault="001E3A91" w:rsidP="0073131B">
      <w:pPr>
        <w:pStyle w:val="Heading2"/>
        <w:spacing w:line="275" w:lineRule="exact"/>
        <w:ind w:left="142" w:right="130"/>
        <w:rPr>
          <w:rFonts w:ascii="Times" w:hAnsi="Times"/>
          <w:spacing w:val="-6"/>
        </w:rPr>
      </w:pPr>
      <w:r>
        <w:rPr>
          <w:rFonts w:ascii="Times" w:hAnsi="Times"/>
          <w:spacing w:val="-6"/>
        </w:rPr>
        <w:t xml:space="preserve">Week Two - </w:t>
      </w:r>
      <w:r w:rsidR="00D93AB5" w:rsidRPr="00057427">
        <w:rPr>
          <w:rFonts w:ascii="Times" w:hAnsi="Times"/>
          <w:spacing w:val="-6"/>
        </w:rPr>
        <w:t xml:space="preserve">January </w:t>
      </w:r>
      <w:r>
        <w:rPr>
          <w:rFonts w:ascii="Times" w:hAnsi="Times"/>
          <w:spacing w:val="-6"/>
        </w:rPr>
        <w:t>17</w:t>
      </w:r>
      <w:r w:rsidR="00D93AB5" w:rsidRPr="00057427">
        <w:rPr>
          <w:rFonts w:ascii="Times" w:hAnsi="Times"/>
          <w:spacing w:val="-6"/>
          <w:vertAlign w:val="superscript"/>
        </w:rPr>
        <w:t>th</w:t>
      </w:r>
      <w:r w:rsidR="009B6A88" w:rsidRPr="00057427">
        <w:rPr>
          <w:rFonts w:ascii="Times" w:hAnsi="Times"/>
          <w:spacing w:val="-6"/>
          <w:vertAlign w:val="superscript"/>
        </w:rPr>
        <w:t xml:space="preserve"> </w:t>
      </w:r>
      <w:r w:rsidR="009B6A88" w:rsidRPr="00057427">
        <w:rPr>
          <w:rFonts w:ascii="Times" w:hAnsi="Times"/>
          <w:spacing w:val="-6"/>
        </w:rPr>
        <w:t xml:space="preserve">and </w:t>
      </w:r>
      <w:r>
        <w:rPr>
          <w:rFonts w:ascii="Times" w:hAnsi="Times"/>
          <w:spacing w:val="-6"/>
        </w:rPr>
        <w:t>1</w:t>
      </w:r>
      <w:r w:rsidR="00A565B4">
        <w:rPr>
          <w:rFonts w:ascii="Times" w:hAnsi="Times"/>
          <w:spacing w:val="-6"/>
        </w:rPr>
        <w:t>9</w:t>
      </w:r>
      <w:r w:rsidR="009B6A88" w:rsidRPr="00057427">
        <w:rPr>
          <w:rFonts w:ascii="Times" w:hAnsi="Times"/>
          <w:spacing w:val="-6"/>
          <w:vertAlign w:val="superscript"/>
        </w:rPr>
        <w:t>th</w:t>
      </w:r>
      <w:r w:rsidR="009B6A88" w:rsidRPr="00057427">
        <w:rPr>
          <w:rFonts w:ascii="Times" w:hAnsi="Times"/>
          <w:spacing w:val="-6"/>
        </w:rPr>
        <w:t>:</w:t>
      </w:r>
      <w:r w:rsidR="00D93AB5" w:rsidRPr="00057427">
        <w:rPr>
          <w:rFonts w:ascii="Times" w:hAnsi="Times"/>
          <w:spacing w:val="-6"/>
        </w:rPr>
        <w:t xml:space="preserve"> </w:t>
      </w:r>
      <w:r w:rsidR="00AA2EC5" w:rsidRPr="00057427">
        <w:rPr>
          <w:rFonts w:ascii="Times" w:hAnsi="Times"/>
        </w:rPr>
        <w:t>Identities, Myths &amp; Stereotypes</w:t>
      </w:r>
    </w:p>
    <w:p w14:paraId="435725EF" w14:textId="77777777" w:rsidR="00B0310F" w:rsidRDefault="00AA2EC5" w:rsidP="0073131B">
      <w:pPr>
        <w:pStyle w:val="BodyText"/>
        <w:spacing w:line="242" w:lineRule="auto"/>
        <w:ind w:left="142" w:right="130"/>
        <w:rPr>
          <w:rFonts w:ascii="Times" w:hAnsi="Times"/>
          <w:spacing w:val="23"/>
        </w:rPr>
      </w:pPr>
      <w:r w:rsidRPr="00057427">
        <w:rPr>
          <w:rFonts w:ascii="Times" w:hAnsi="Times"/>
        </w:rPr>
        <w:t>Assembly</w:t>
      </w:r>
      <w:r w:rsidRPr="00057427">
        <w:rPr>
          <w:rFonts w:ascii="Times" w:hAnsi="Times"/>
          <w:spacing w:val="-4"/>
        </w:rPr>
        <w:t xml:space="preserve"> </w:t>
      </w:r>
      <w:r w:rsidRPr="00057427">
        <w:rPr>
          <w:rFonts w:ascii="Times" w:hAnsi="Times"/>
        </w:rPr>
        <w:t>of</w:t>
      </w:r>
      <w:r w:rsidRPr="00057427">
        <w:rPr>
          <w:rFonts w:ascii="Times" w:hAnsi="Times"/>
          <w:spacing w:val="-3"/>
        </w:rPr>
        <w:t xml:space="preserve"> </w:t>
      </w:r>
      <w:r w:rsidRPr="00057427">
        <w:rPr>
          <w:rFonts w:ascii="Times" w:hAnsi="Times"/>
        </w:rPr>
        <w:t>First</w:t>
      </w:r>
      <w:r w:rsidRPr="00057427">
        <w:rPr>
          <w:rFonts w:ascii="Times" w:hAnsi="Times"/>
          <w:spacing w:val="-4"/>
        </w:rPr>
        <w:t xml:space="preserve"> </w:t>
      </w:r>
      <w:r w:rsidRPr="00057427">
        <w:rPr>
          <w:rFonts w:ascii="Times" w:hAnsi="Times"/>
        </w:rPr>
        <w:t>Nations,</w:t>
      </w:r>
      <w:r w:rsidRPr="00057427">
        <w:rPr>
          <w:rFonts w:ascii="Times" w:hAnsi="Times"/>
          <w:spacing w:val="-3"/>
        </w:rPr>
        <w:t xml:space="preserve"> </w:t>
      </w:r>
      <w:r w:rsidRPr="00057427">
        <w:rPr>
          <w:rFonts w:ascii="Times" w:hAnsi="Times"/>
          <w:spacing w:val="-1"/>
        </w:rPr>
        <w:t>"AFN</w:t>
      </w:r>
      <w:r w:rsidRPr="00057427">
        <w:rPr>
          <w:rFonts w:ascii="Times" w:hAnsi="Times"/>
          <w:spacing w:val="-4"/>
        </w:rPr>
        <w:t xml:space="preserve"> </w:t>
      </w:r>
      <w:r w:rsidRPr="00057427">
        <w:rPr>
          <w:rFonts w:ascii="Times" w:hAnsi="Times"/>
        </w:rPr>
        <w:t>Fact</w:t>
      </w:r>
      <w:r w:rsidRPr="00057427">
        <w:rPr>
          <w:rFonts w:ascii="Times" w:hAnsi="Times"/>
          <w:spacing w:val="-3"/>
        </w:rPr>
        <w:t xml:space="preserve"> </w:t>
      </w:r>
      <w:r w:rsidRPr="00057427">
        <w:rPr>
          <w:rFonts w:ascii="Times" w:hAnsi="Times"/>
        </w:rPr>
        <w:t>Sheet-</w:t>
      </w:r>
      <w:r w:rsidRPr="00057427">
        <w:rPr>
          <w:rFonts w:ascii="Times" w:hAnsi="Times"/>
          <w:spacing w:val="-4"/>
        </w:rPr>
        <w:t xml:space="preserve"> </w:t>
      </w:r>
      <w:r w:rsidRPr="00057427">
        <w:rPr>
          <w:rFonts w:ascii="Times" w:hAnsi="Times"/>
        </w:rPr>
        <w:t>Misconceptions"</w:t>
      </w:r>
      <w:r w:rsidRPr="00057427">
        <w:rPr>
          <w:rFonts w:ascii="Times" w:hAnsi="Times"/>
          <w:spacing w:val="23"/>
        </w:rPr>
        <w:t xml:space="preserve"> </w:t>
      </w:r>
    </w:p>
    <w:p w14:paraId="326BCA2F" w14:textId="5D272F87" w:rsidR="00AA2EC5" w:rsidRPr="00057427" w:rsidRDefault="00AA2EC5" w:rsidP="0073131B">
      <w:pPr>
        <w:pStyle w:val="BodyText"/>
        <w:spacing w:line="242" w:lineRule="auto"/>
        <w:ind w:left="142" w:right="130"/>
        <w:rPr>
          <w:rFonts w:ascii="Times" w:hAnsi="Times"/>
        </w:rPr>
      </w:pPr>
      <w:r w:rsidRPr="00057427">
        <w:rPr>
          <w:rFonts w:ascii="Times" w:hAnsi="Times"/>
        </w:rPr>
        <w:t>Little</w:t>
      </w:r>
      <w:r w:rsidRPr="00057427">
        <w:rPr>
          <w:rFonts w:ascii="Times" w:hAnsi="Times"/>
          <w:spacing w:val="-5"/>
        </w:rPr>
        <w:t xml:space="preserve"> </w:t>
      </w:r>
      <w:r w:rsidRPr="00057427">
        <w:rPr>
          <w:rFonts w:ascii="Times" w:hAnsi="Times"/>
        </w:rPr>
        <w:t>Bear,</w:t>
      </w:r>
      <w:r w:rsidRPr="00057427">
        <w:rPr>
          <w:rFonts w:ascii="Times" w:hAnsi="Times"/>
          <w:spacing w:val="-5"/>
        </w:rPr>
        <w:t xml:space="preserve"> </w:t>
      </w:r>
      <w:r w:rsidRPr="00057427">
        <w:rPr>
          <w:rFonts w:ascii="Times" w:hAnsi="Times"/>
        </w:rPr>
        <w:t>L.,</w:t>
      </w:r>
      <w:r w:rsidRPr="00057427">
        <w:rPr>
          <w:rFonts w:ascii="Times" w:hAnsi="Times"/>
          <w:spacing w:val="-5"/>
        </w:rPr>
        <w:t xml:space="preserve"> </w:t>
      </w:r>
      <w:r w:rsidRPr="00057427">
        <w:rPr>
          <w:rFonts w:ascii="Times" w:hAnsi="Times"/>
          <w:spacing w:val="-1"/>
        </w:rPr>
        <w:t>"Jagged</w:t>
      </w:r>
      <w:r w:rsidRPr="00057427">
        <w:rPr>
          <w:rFonts w:ascii="Times" w:hAnsi="Times"/>
          <w:spacing w:val="-4"/>
        </w:rPr>
        <w:t xml:space="preserve"> </w:t>
      </w:r>
      <w:r w:rsidRPr="00057427">
        <w:rPr>
          <w:rFonts w:ascii="Times" w:hAnsi="Times"/>
        </w:rPr>
        <w:t>World</w:t>
      </w:r>
      <w:r w:rsidRPr="00057427">
        <w:rPr>
          <w:rFonts w:ascii="Times" w:hAnsi="Times"/>
          <w:spacing w:val="-5"/>
        </w:rPr>
        <w:t xml:space="preserve"> </w:t>
      </w:r>
      <w:r w:rsidRPr="00057427">
        <w:rPr>
          <w:rFonts w:ascii="Times" w:hAnsi="Times"/>
        </w:rPr>
        <w:t>Views</w:t>
      </w:r>
      <w:r w:rsidRPr="00057427">
        <w:rPr>
          <w:rFonts w:ascii="Times" w:hAnsi="Times"/>
          <w:spacing w:val="-5"/>
        </w:rPr>
        <w:t xml:space="preserve"> </w:t>
      </w:r>
      <w:r w:rsidRPr="00057427">
        <w:rPr>
          <w:rFonts w:ascii="Times" w:hAnsi="Times"/>
        </w:rPr>
        <w:t>Colliding"</w:t>
      </w:r>
    </w:p>
    <w:p w14:paraId="6C383813" w14:textId="09CCE81D" w:rsidR="00AA2EC5" w:rsidRPr="00057427" w:rsidRDefault="00A565B4" w:rsidP="0073131B">
      <w:pPr>
        <w:pStyle w:val="BodyText"/>
        <w:spacing w:line="242" w:lineRule="auto"/>
        <w:ind w:left="142" w:right="130"/>
        <w:rPr>
          <w:rFonts w:ascii="Times" w:hAnsi="Times"/>
          <w:b/>
        </w:rPr>
      </w:pPr>
      <w:r>
        <w:rPr>
          <w:rFonts w:ascii="Times" w:hAnsi="Times"/>
          <w:b/>
        </w:rPr>
        <w:t xml:space="preserve">Reading </w:t>
      </w:r>
      <w:r w:rsidR="00AA2EC5" w:rsidRPr="00057427">
        <w:rPr>
          <w:rFonts w:ascii="Times" w:hAnsi="Times"/>
          <w:b/>
        </w:rPr>
        <w:t>Group Instructions</w:t>
      </w:r>
    </w:p>
    <w:p w14:paraId="52C3F274" w14:textId="77777777" w:rsidR="00CD23D8" w:rsidRPr="00057427" w:rsidRDefault="00CD23D8" w:rsidP="0073131B">
      <w:pPr>
        <w:pStyle w:val="Heading2"/>
        <w:spacing w:line="275" w:lineRule="exact"/>
        <w:ind w:left="142" w:right="130"/>
        <w:rPr>
          <w:rFonts w:ascii="Times" w:hAnsi="Times"/>
          <w:b w:val="0"/>
          <w:spacing w:val="-6"/>
        </w:rPr>
      </w:pPr>
    </w:p>
    <w:p w14:paraId="66F517A6" w14:textId="5A7FD731" w:rsidR="00AA2EC5" w:rsidRPr="00057427" w:rsidRDefault="00D93AB5" w:rsidP="0073131B">
      <w:pPr>
        <w:pStyle w:val="Heading2"/>
        <w:spacing w:line="275" w:lineRule="exact"/>
        <w:ind w:right="130"/>
        <w:rPr>
          <w:rFonts w:ascii="Times" w:hAnsi="Times"/>
        </w:rPr>
      </w:pPr>
      <w:r w:rsidRPr="00057427">
        <w:rPr>
          <w:rFonts w:ascii="Times" w:hAnsi="Times"/>
          <w:spacing w:val="-6"/>
        </w:rPr>
        <w:t xml:space="preserve">Week </w:t>
      </w:r>
      <w:r w:rsidR="001E3A91">
        <w:rPr>
          <w:rFonts w:ascii="Times" w:hAnsi="Times"/>
          <w:spacing w:val="-6"/>
        </w:rPr>
        <w:t>Three</w:t>
      </w:r>
      <w:r w:rsidRPr="00057427">
        <w:rPr>
          <w:rFonts w:ascii="Times" w:hAnsi="Times"/>
          <w:spacing w:val="-6"/>
        </w:rPr>
        <w:t xml:space="preserve"> - </w:t>
      </w:r>
      <w:r w:rsidR="00231837" w:rsidRPr="00057427">
        <w:rPr>
          <w:rFonts w:ascii="Times" w:hAnsi="Times"/>
        </w:rPr>
        <w:t>January</w:t>
      </w:r>
      <w:r w:rsidR="00231837" w:rsidRPr="00057427">
        <w:rPr>
          <w:rFonts w:ascii="Times" w:hAnsi="Times"/>
          <w:spacing w:val="-2"/>
        </w:rPr>
        <w:t xml:space="preserve"> </w:t>
      </w:r>
      <w:r w:rsidR="001E3A91">
        <w:rPr>
          <w:rFonts w:ascii="Times" w:hAnsi="Times"/>
        </w:rPr>
        <w:t>24</w:t>
      </w:r>
      <w:r w:rsidRPr="00057427">
        <w:rPr>
          <w:rFonts w:ascii="Times" w:hAnsi="Times"/>
          <w:vertAlign w:val="superscript"/>
        </w:rPr>
        <w:t>th</w:t>
      </w:r>
      <w:r w:rsidR="009B6A88" w:rsidRPr="00057427">
        <w:rPr>
          <w:rFonts w:ascii="Times" w:hAnsi="Times"/>
        </w:rPr>
        <w:t xml:space="preserve"> and </w:t>
      </w:r>
      <w:r w:rsidR="001E3A91">
        <w:rPr>
          <w:rFonts w:ascii="Times" w:hAnsi="Times"/>
        </w:rPr>
        <w:t>2</w:t>
      </w:r>
      <w:r w:rsidR="00A565B4">
        <w:rPr>
          <w:rFonts w:ascii="Times" w:hAnsi="Times"/>
        </w:rPr>
        <w:t>6</w:t>
      </w:r>
      <w:r w:rsidRPr="00057427">
        <w:rPr>
          <w:rFonts w:ascii="Times" w:hAnsi="Times"/>
          <w:vertAlign w:val="superscript"/>
        </w:rPr>
        <w:t>th</w:t>
      </w:r>
      <w:r w:rsidRPr="00057427">
        <w:rPr>
          <w:rFonts w:ascii="Times" w:hAnsi="Times"/>
        </w:rPr>
        <w:t xml:space="preserve">: </w:t>
      </w:r>
      <w:r w:rsidR="00AA2EC5" w:rsidRPr="00057427">
        <w:rPr>
          <w:rFonts w:ascii="Times" w:hAnsi="Times"/>
        </w:rPr>
        <w:t>RCAP &amp; Justice</w:t>
      </w:r>
    </w:p>
    <w:p w14:paraId="05DA5E9C" w14:textId="77777777" w:rsidR="005D597A" w:rsidRDefault="00AA2EC5" w:rsidP="0073131B">
      <w:pPr>
        <w:pStyle w:val="Heading2"/>
        <w:spacing w:line="275" w:lineRule="exact"/>
        <w:ind w:right="130"/>
        <w:rPr>
          <w:rFonts w:ascii="Times" w:hAnsi="Times"/>
          <w:b w:val="0"/>
          <w:bCs w:val="0"/>
        </w:rPr>
      </w:pPr>
      <w:r w:rsidRPr="00057427">
        <w:rPr>
          <w:rFonts w:ascii="Times" w:hAnsi="Times"/>
          <w:b w:val="0"/>
          <w:bCs w:val="0"/>
        </w:rPr>
        <w:t xml:space="preserve">Ponting, J. "Getting a Handle on Recommendations of the Royal Commission" </w:t>
      </w:r>
    </w:p>
    <w:p w14:paraId="6399386F" w14:textId="256C3B33" w:rsidR="00AA2EC5" w:rsidRPr="00057427" w:rsidRDefault="00AA2EC5" w:rsidP="0073131B">
      <w:pPr>
        <w:pStyle w:val="Heading2"/>
        <w:spacing w:line="275" w:lineRule="exact"/>
        <w:ind w:right="130"/>
        <w:rPr>
          <w:rFonts w:ascii="Times" w:hAnsi="Times"/>
          <w:b w:val="0"/>
          <w:bCs w:val="0"/>
        </w:rPr>
      </w:pPr>
      <w:r w:rsidRPr="00057427">
        <w:rPr>
          <w:rFonts w:ascii="Times" w:hAnsi="Times"/>
          <w:b w:val="0"/>
          <w:bCs w:val="0"/>
        </w:rPr>
        <w:t xml:space="preserve">Monture-Angus, P., "Lessons in Decolonization: Aboriginal Overrepresentation” </w:t>
      </w:r>
    </w:p>
    <w:p w14:paraId="0816E134" w14:textId="77777777" w:rsidR="00AA2EC5" w:rsidRPr="00057427" w:rsidRDefault="00AA2EC5" w:rsidP="0073131B">
      <w:pPr>
        <w:pStyle w:val="Heading2"/>
        <w:spacing w:line="275" w:lineRule="exact"/>
        <w:ind w:right="130"/>
        <w:rPr>
          <w:rFonts w:ascii="Times" w:hAnsi="Times"/>
          <w:b w:val="0"/>
          <w:bCs w:val="0"/>
        </w:rPr>
      </w:pPr>
      <w:r w:rsidRPr="00057427">
        <w:rPr>
          <w:rFonts w:ascii="Times" w:hAnsi="Times"/>
          <w:b w:val="0"/>
          <w:bCs w:val="0"/>
        </w:rPr>
        <w:t xml:space="preserve">Film: </w:t>
      </w:r>
      <w:r w:rsidRPr="00057427">
        <w:rPr>
          <w:rFonts w:ascii="Times" w:hAnsi="Times"/>
          <w:b w:val="0"/>
          <w:bCs w:val="0"/>
          <w:i/>
        </w:rPr>
        <w:t>Two Worlds Colliding</w:t>
      </w:r>
    </w:p>
    <w:p w14:paraId="0C6E115E" w14:textId="3A4E0B7B" w:rsidR="003C2AAF" w:rsidRPr="00057427" w:rsidRDefault="003C2AAF" w:rsidP="0073131B">
      <w:pPr>
        <w:pStyle w:val="Heading2"/>
        <w:spacing w:line="275" w:lineRule="exact"/>
        <w:ind w:left="142" w:right="130"/>
        <w:rPr>
          <w:rFonts w:ascii="Times" w:hAnsi="Times"/>
          <w:b w:val="0"/>
        </w:rPr>
      </w:pPr>
    </w:p>
    <w:p w14:paraId="2450E844" w14:textId="4E49BC13" w:rsidR="00AA2EC5" w:rsidRPr="00057427" w:rsidRDefault="00D93AB5" w:rsidP="001B3D71">
      <w:pPr>
        <w:pStyle w:val="Heading2"/>
      </w:pPr>
      <w:r w:rsidRPr="00057427">
        <w:t>Week</w:t>
      </w:r>
      <w:r w:rsidRPr="00057427">
        <w:rPr>
          <w:spacing w:val="-2"/>
        </w:rPr>
        <w:t xml:space="preserve"> </w:t>
      </w:r>
      <w:r w:rsidR="001E3A91">
        <w:t>Four</w:t>
      </w:r>
      <w:r w:rsidRPr="00057427">
        <w:rPr>
          <w:spacing w:val="-2"/>
        </w:rPr>
        <w:t xml:space="preserve"> </w:t>
      </w:r>
      <w:r w:rsidRPr="00057427">
        <w:t>–</w:t>
      </w:r>
      <w:r w:rsidRPr="00057427">
        <w:rPr>
          <w:spacing w:val="-1"/>
        </w:rPr>
        <w:t xml:space="preserve"> </w:t>
      </w:r>
      <w:r w:rsidRPr="00057427">
        <w:t>January</w:t>
      </w:r>
      <w:r w:rsidRPr="00057427">
        <w:rPr>
          <w:spacing w:val="-2"/>
        </w:rPr>
        <w:t xml:space="preserve"> </w:t>
      </w:r>
      <w:r w:rsidR="001E3A91">
        <w:t>31</w:t>
      </w:r>
      <w:r w:rsidR="001E3A91" w:rsidRPr="001E3A91">
        <w:rPr>
          <w:vertAlign w:val="superscript"/>
        </w:rPr>
        <w:t>st</w:t>
      </w:r>
      <w:r w:rsidR="001E3A91">
        <w:t xml:space="preserve"> </w:t>
      </w:r>
      <w:r w:rsidR="009B6A88" w:rsidRPr="00057427">
        <w:t xml:space="preserve">and </w:t>
      </w:r>
      <w:r w:rsidR="001E3A91">
        <w:t>February 2</w:t>
      </w:r>
      <w:r w:rsidR="001E3A91" w:rsidRPr="001E3A91">
        <w:rPr>
          <w:vertAlign w:val="superscript"/>
        </w:rPr>
        <w:t>nd</w:t>
      </w:r>
      <w:r w:rsidRPr="00057427">
        <w:t>:</w:t>
      </w:r>
      <w:r w:rsidRPr="00057427">
        <w:rPr>
          <w:spacing w:val="-2"/>
        </w:rPr>
        <w:t xml:space="preserve"> </w:t>
      </w:r>
      <w:r w:rsidR="00C72457">
        <w:rPr>
          <w:spacing w:val="-2"/>
        </w:rPr>
        <w:t xml:space="preserve">The Legacy of </w:t>
      </w:r>
      <w:r w:rsidR="00AA2EC5" w:rsidRPr="00057427">
        <w:t>Residential</w:t>
      </w:r>
      <w:r w:rsidR="00AA2EC5" w:rsidRPr="00057427">
        <w:rPr>
          <w:spacing w:val="-2"/>
        </w:rPr>
        <w:t xml:space="preserve"> </w:t>
      </w:r>
      <w:r w:rsidR="00AA2EC5" w:rsidRPr="00057427">
        <w:rPr>
          <w:spacing w:val="-1"/>
        </w:rPr>
        <w:t>Schools</w:t>
      </w:r>
      <w:r w:rsidR="00AA2EC5" w:rsidRPr="00057427">
        <w:rPr>
          <w:spacing w:val="-3"/>
        </w:rPr>
        <w:t xml:space="preserve"> </w:t>
      </w:r>
    </w:p>
    <w:p w14:paraId="4EEB316C" w14:textId="77777777" w:rsidR="00AA2EC5" w:rsidRPr="00057427" w:rsidRDefault="00AA2EC5" w:rsidP="0073131B">
      <w:pPr>
        <w:pStyle w:val="BodyText"/>
        <w:spacing w:before="2"/>
        <w:ind w:left="142" w:right="130"/>
        <w:rPr>
          <w:rFonts w:ascii="Times" w:hAnsi="Times"/>
        </w:rPr>
      </w:pPr>
      <w:r w:rsidRPr="00057427">
        <w:rPr>
          <w:rFonts w:ascii="Times" w:hAnsi="Times"/>
        </w:rPr>
        <w:t>Kelly,</w:t>
      </w:r>
      <w:r w:rsidRPr="00057427">
        <w:rPr>
          <w:rFonts w:ascii="Times" w:hAnsi="Times"/>
          <w:spacing w:val="-3"/>
        </w:rPr>
        <w:t xml:space="preserve"> </w:t>
      </w:r>
      <w:r w:rsidRPr="00057427">
        <w:rPr>
          <w:rFonts w:ascii="Times" w:hAnsi="Times"/>
        </w:rPr>
        <w:t>F.</w:t>
      </w:r>
      <w:r w:rsidRPr="00057427">
        <w:rPr>
          <w:rFonts w:ascii="Times" w:hAnsi="Times"/>
          <w:spacing w:val="-3"/>
        </w:rPr>
        <w:t xml:space="preserve"> </w:t>
      </w:r>
      <w:r w:rsidRPr="00057427">
        <w:rPr>
          <w:rFonts w:ascii="Times" w:hAnsi="Times"/>
        </w:rPr>
        <w:t>“Confession</w:t>
      </w:r>
      <w:r w:rsidRPr="00057427">
        <w:rPr>
          <w:rFonts w:ascii="Times" w:hAnsi="Times"/>
          <w:spacing w:val="-3"/>
        </w:rPr>
        <w:t xml:space="preserve"> </w:t>
      </w:r>
      <w:r w:rsidRPr="00057427">
        <w:rPr>
          <w:rFonts w:ascii="Times" w:hAnsi="Times"/>
        </w:rPr>
        <w:t>of</w:t>
      </w:r>
      <w:r w:rsidRPr="00057427">
        <w:rPr>
          <w:rFonts w:ascii="Times" w:hAnsi="Times"/>
          <w:spacing w:val="-2"/>
        </w:rPr>
        <w:t xml:space="preserve"> </w:t>
      </w:r>
      <w:r w:rsidRPr="00057427">
        <w:rPr>
          <w:rFonts w:ascii="Times" w:hAnsi="Times"/>
        </w:rPr>
        <w:t>a</w:t>
      </w:r>
      <w:r w:rsidRPr="00057427">
        <w:rPr>
          <w:rFonts w:ascii="Times" w:hAnsi="Times"/>
          <w:spacing w:val="-3"/>
        </w:rPr>
        <w:t xml:space="preserve"> </w:t>
      </w:r>
      <w:proofErr w:type="gramStart"/>
      <w:r w:rsidRPr="00057427">
        <w:rPr>
          <w:rFonts w:ascii="Times" w:hAnsi="Times"/>
        </w:rPr>
        <w:t>Born</w:t>
      </w:r>
      <w:r w:rsidRPr="00057427">
        <w:rPr>
          <w:rFonts w:ascii="Times" w:hAnsi="Times"/>
          <w:spacing w:val="-3"/>
        </w:rPr>
        <w:t xml:space="preserve"> </w:t>
      </w:r>
      <w:r w:rsidRPr="00057427">
        <w:rPr>
          <w:rFonts w:ascii="Times" w:hAnsi="Times"/>
        </w:rPr>
        <w:t>Again</w:t>
      </w:r>
      <w:proofErr w:type="gramEnd"/>
      <w:r w:rsidRPr="00057427">
        <w:rPr>
          <w:rFonts w:ascii="Times" w:hAnsi="Times"/>
          <w:spacing w:val="-2"/>
        </w:rPr>
        <w:t xml:space="preserve"> </w:t>
      </w:r>
      <w:r w:rsidRPr="00057427">
        <w:rPr>
          <w:rFonts w:ascii="Times" w:hAnsi="Times"/>
        </w:rPr>
        <w:t>Pagan”</w:t>
      </w:r>
      <w:r w:rsidRPr="00057427">
        <w:rPr>
          <w:rFonts w:ascii="Times" w:hAnsi="Times"/>
          <w:spacing w:val="-3"/>
        </w:rPr>
        <w:t xml:space="preserve"> </w:t>
      </w:r>
      <w:r w:rsidRPr="00057427">
        <w:rPr>
          <w:rFonts w:ascii="Times" w:hAnsi="Times"/>
        </w:rPr>
        <w:t>pp</w:t>
      </w:r>
      <w:r w:rsidRPr="00057427">
        <w:rPr>
          <w:rFonts w:ascii="Times" w:hAnsi="Times"/>
          <w:spacing w:val="-3"/>
        </w:rPr>
        <w:t xml:space="preserve"> </w:t>
      </w:r>
      <w:r w:rsidRPr="00057427">
        <w:rPr>
          <w:rFonts w:ascii="Times" w:hAnsi="Times"/>
        </w:rPr>
        <w:t>11-42</w:t>
      </w:r>
      <w:r w:rsidRPr="00057427">
        <w:rPr>
          <w:rFonts w:ascii="Times" w:hAnsi="Times"/>
          <w:spacing w:val="-2"/>
        </w:rPr>
        <w:t xml:space="preserve"> </w:t>
      </w:r>
      <w:r w:rsidRPr="00057427">
        <w:rPr>
          <w:rFonts w:ascii="Times" w:hAnsi="Times"/>
        </w:rPr>
        <w:t>(From</w:t>
      </w:r>
      <w:r w:rsidRPr="00057427">
        <w:rPr>
          <w:rFonts w:ascii="Times" w:hAnsi="Times"/>
          <w:spacing w:val="-3"/>
        </w:rPr>
        <w:t xml:space="preserve"> </w:t>
      </w:r>
      <w:r w:rsidRPr="00057427">
        <w:rPr>
          <w:rFonts w:ascii="Times" w:hAnsi="Times"/>
        </w:rPr>
        <w:t>Truth</w:t>
      </w:r>
      <w:r w:rsidRPr="00057427">
        <w:rPr>
          <w:rFonts w:ascii="Times" w:hAnsi="Times"/>
          <w:spacing w:val="-3"/>
        </w:rPr>
        <w:t xml:space="preserve"> </w:t>
      </w:r>
      <w:r w:rsidRPr="00057427">
        <w:rPr>
          <w:rFonts w:ascii="Times" w:hAnsi="Times"/>
        </w:rPr>
        <w:t>to</w:t>
      </w:r>
      <w:r w:rsidRPr="00057427">
        <w:rPr>
          <w:rFonts w:ascii="Times" w:hAnsi="Times"/>
          <w:spacing w:val="-3"/>
        </w:rPr>
        <w:t xml:space="preserve"> </w:t>
      </w:r>
      <w:r w:rsidRPr="00057427">
        <w:rPr>
          <w:rFonts w:ascii="Times" w:hAnsi="Times"/>
        </w:rPr>
        <w:t>Reconciliation)</w:t>
      </w:r>
    </w:p>
    <w:p w14:paraId="6C0838AF" w14:textId="5AA42A1F" w:rsidR="00885C74" w:rsidRPr="00ED4308" w:rsidRDefault="00885C74" w:rsidP="00885C74">
      <w:pPr>
        <w:pStyle w:val="Heading2"/>
        <w:spacing w:before="2"/>
        <w:ind w:left="142" w:right="130"/>
        <w:rPr>
          <w:rFonts w:ascii="Times" w:hAnsi="Times"/>
          <w:b w:val="0"/>
          <w:bCs w:val="0"/>
          <w:i/>
          <w:iCs/>
        </w:rPr>
      </w:pPr>
      <w:r w:rsidRPr="00057427">
        <w:rPr>
          <w:rFonts w:ascii="Times" w:hAnsi="Times"/>
        </w:rPr>
        <w:t>Group Meeting #</w:t>
      </w:r>
      <w:r w:rsidR="00ED4308">
        <w:rPr>
          <w:rFonts w:ascii="Times" w:hAnsi="Times"/>
        </w:rPr>
        <w:t xml:space="preserve">1, </w:t>
      </w:r>
      <w:r w:rsidR="00ED4308">
        <w:rPr>
          <w:rFonts w:ascii="Times" w:hAnsi="Times"/>
          <w:b w:val="0"/>
          <w:bCs w:val="0"/>
          <w:i/>
          <w:iCs/>
        </w:rPr>
        <w:t>Read Chapters 1 and 2</w:t>
      </w:r>
    </w:p>
    <w:p w14:paraId="63A0B27F" w14:textId="77777777" w:rsidR="00474AA0" w:rsidRPr="00057427" w:rsidRDefault="00474AA0" w:rsidP="0073131B">
      <w:pPr>
        <w:ind w:left="142" w:right="130"/>
        <w:rPr>
          <w:rFonts w:ascii="Times" w:hAnsi="Times"/>
        </w:rPr>
      </w:pPr>
    </w:p>
    <w:p w14:paraId="32153ADB" w14:textId="116E9950" w:rsidR="001E3A91" w:rsidRDefault="00231837" w:rsidP="001B3D71">
      <w:pPr>
        <w:pStyle w:val="Heading2"/>
      </w:pPr>
      <w:r w:rsidRPr="00057427">
        <w:t>Week</w:t>
      </w:r>
      <w:r w:rsidRPr="00057427">
        <w:rPr>
          <w:spacing w:val="-3"/>
        </w:rPr>
        <w:t xml:space="preserve"> </w:t>
      </w:r>
      <w:r w:rsidR="001E3A91">
        <w:t>Five</w:t>
      </w:r>
      <w:r w:rsidRPr="00057427">
        <w:rPr>
          <w:spacing w:val="-2"/>
        </w:rPr>
        <w:t xml:space="preserve"> </w:t>
      </w:r>
      <w:r w:rsidR="001E3A91">
        <w:t>–</w:t>
      </w:r>
      <w:r w:rsidRPr="00057427">
        <w:rPr>
          <w:spacing w:val="-7"/>
        </w:rPr>
        <w:t xml:space="preserve"> </w:t>
      </w:r>
      <w:r w:rsidR="001E3A91">
        <w:t>February 7</w:t>
      </w:r>
      <w:r w:rsidR="001E3A91" w:rsidRPr="001E3A91">
        <w:rPr>
          <w:vertAlign w:val="superscript"/>
        </w:rPr>
        <w:t>th</w:t>
      </w:r>
      <w:r w:rsidR="001E3A91">
        <w:t xml:space="preserve"> </w:t>
      </w:r>
      <w:r w:rsidR="003C2AAF" w:rsidRPr="00057427">
        <w:t>and</w:t>
      </w:r>
      <w:r w:rsidR="001E3A91">
        <w:t xml:space="preserve"> 9th: Guest Lecture</w:t>
      </w:r>
    </w:p>
    <w:p w14:paraId="1FCCC171" w14:textId="11C542EA" w:rsidR="00BF3B67" w:rsidRDefault="00BF3B67" w:rsidP="00BF3B67">
      <w:pPr>
        <w:pStyle w:val="Heading2"/>
        <w:spacing w:before="2"/>
        <w:ind w:left="142" w:right="130"/>
        <w:rPr>
          <w:rFonts w:ascii="Times" w:hAnsi="Times"/>
        </w:rPr>
      </w:pPr>
      <w:r>
        <w:rPr>
          <w:rFonts w:ascii="Times" w:hAnsi="Times"/>
        </w:rPr>
        <w:t>Guest Lecture: February 7</w:t>
      </w:r>
      <w:r w:rsidRPr="00BF3B67">
        <w:rPr>
          <w:rFonts w:ascii="Times" w:hAnsi="Times"/>
          <w:vertAlign w:val="superscript"/>
        </w:rPr>
        <w:t>th</w:t>
      </w:r>
      <w:r>
        <w:rPr>
          <w:rFonts w:ascii="Times" w:hAnsi="Times"/>
        </w:rPr>
        <w:t xml:space="preserve"> </w:t>
      </w:r>
    </w:p>
    <w:p w14:paraId="30AAE87D" w14:textId="27A5D442" w:rsidR="00BF3B67" w:rsidRPr="00057427" w:rsidRDefault="00BF3B67" w:rsidP="00BF3B67">
      <w:pPr>
        <w:pStyle w:val="Heading2"/>
        <w:spacing w:before="2"/>
        <w:ind w:left="142" w:right="130"/>
        <w:rPr>
          <w:rFonts w:ascii="Times" w:hAnsi="Times"/>
          <w:b w:val="0"/>
          <w:bCs w:val="0"/>
        </w:rPr>
      </w:pPr>
      <w:r w:rsidRPr="00057427">
        <w:rPr>
          <w:rFonts w:ascii="Times" w:hAnsi="Times"/>
        </w:rPr>
        <w:t>Group Meeting #2</w:t>
      </w:r>
      <w:r>
        <w:rPr>
          <w:rFonts w:ascii="Times" w:hAnsi="Times"/>
        </w:rPr>
        <w:t xml:space="preserve">, </w:t>
      </w:r>
      <w:r>
        <w:rPr>
          <w:rFonts w:ascii="Times" w:hAnsi="Times"/>
          <w:b w:val="0"/>
          <w:bCs w:val="0"/>
          <w:i/>
          <w:iCs/>
        </w:rPr>
        <w:t>Read Chapters 3 and 4</w:t>
      </w:r>
    </w:p>
    <w:p w14:paraId="03FF8159" w14:textId="77777777" w:rsidR="001E3A91" w:rsidRDefault="001E3A91" w:rsidP="0073131B">
      <w:pPr>
        <w:spacing w:line="275" w:lineRule="exact"/>
        <w:ind w:left="142" w:right="130"/>
        <w:rPr>
          <w:rFonts w:ascii="Times" w:hAnsi="Times"/>
          <w:b/>
        </w:rPr>
      </w:pPr>
    </w:p>
    <w:p w14:paraId="7E8EA63A" w14:textId="598C9283" w:rsidR="00AA2EC5" w:rsidRPr="00057427" w:rsidRDefault="001E3A91" w:rsidP="001B3D71">
      <w:pPr>
        <w:pStyle w:val="Heading2"/>
      </w:pPr>
      <w:r>
        <w:lastRenderedPageBreak/>
        <w:t>Week Six – February 14</w:t>
      </w:r>
      <w:r w:rsidRPr="001E3A91">
        <w:rPr>
          <w:vertAlign w:val="superscript"/>
        </w:rPr>
        <w:t>th</w:t>
      </w:r>
      <w:r>
        <w:t xml:space="preserve"> and 16</w:t>
      </w:r>
      <w:r w:rsidRPr="001E3A91">
        <w:rPr>
          <w:vertAlign w:val="superscript"/>
        </w:rPr>
        <w:t>th</w:t>
      </w:r>
      <w:r w:rsidR="00231837" w:rsidRPr="00057427">
        <w:t>:</w:t>
      </w:r>
      <w:r w:rsidR="00231837" w:rsidRPr="00057427">
        <w:rPr>
          <w:spacing w:val="-3"/>
        </w:rPr>
        <w:t xml:space="preserve"> </w:t>
      </w:r>
      <w:r w:rsidR="00AA2EC5" w:rsidRPr="00057427">
        <w:t>Indigenous</w:t>
      </w:r>
      <w:r w:rsidR="00AA2EC5" w:rsidRPr="00057427">
        <w:rPr>
          <w:spacing w:val="-2"/>
        </w:rPr>
        <w:t xml:space="preserve"> </w:t>
      </w:r>
      <w:r w:rsidR="00AA2EC5" w:rsidRPr="00057427">
        <w:t>Women</w:t>
      </w:r>
      <w:r w:rsidR="00DC6E01">
        <w:t xml:space="preserve"> &amp; Midterm Review</w:t>
      </w:r>
    </w:p>
    <w:p w14:paraId="2FADD621" w14:textId="5CFC68EF" w:rsidR="00AA2EC5" w:rsidRDefault="003B2C9E" w:rsidP="0073131B">
      <w:pPr>
        <w:pStyle w:val="BodyText"/>
        <w:spacing w:before="2"/>
        <w:ind w:left="142" w:right="130"/>
        <w:rPr>
          <w:rFonts w:ascii="Times" w:hAnsi="Times"/>
        </w:rPr>
      </w:pPr>
      <w:r>
        <w:rPr>
          <w:rFonts w:ascii="Times" w:hAnsi="Times"/>
          <w:lang w:val="en-CA"/>
        </w:rPr>
        <w:t>Executive Summary of the Final Report: National Inquiry into Missing and Murdered Indigenous Women and Girls</w:t>
      </w:r>
      <w:r w:rsidR="00C72457">
        <w:rPr>
          <w:rFonts w:ascii="Times" w:hAnsi="Times"/>
          <w:lang w:val="en-CA"/>
        </w:rPr>
        <w:t xml:space="preserve">”, </w:t>
      </w:r>
      <w:hyperlink r:id="rId9" w:history="1">
        <w:r w:rsidR="00B0310F" w:rsidRPr="005F367F">
          <w:rPr>
            <w:rStyle w:val="Hyperlink"/>
            <w:rFonts w:ascii="Times" w:hAnsi="Times"/>
            <w:lang w:val="en-CA"/>
          </w:rPr>
          <w:t>https://www.mmiwg-ffada.ca/wp-content/uploads/2019/06/Executive_Summary.pdf</w:t>
        </w:r>
      </w:hyperlink>
      <w:r w:rsidR="00B0310F">
        <w:rPr>
          <w:rFonts w:ascii="Times" w:hAnsi="Times"/>
          <w:lang w:val="en-CA"/>
        </w:rPr>
        <w:t xml:space="preserve"> </w:t>
      </w:r>
      <w:r w:rsidR="00C72457">
        <w:rPr>
          <w:rFonts w:ascii="Times" w:hAnsi="Times"/>
          <w:lang w:val="en-CA"/>
        </w:rPr>
        <w:t xml:space="preserve">READ: </w:t>
      </w:r>
      <w:proofErr w:type="spellStart"/>
      <w:r>
        <w:rPr>
          <w:rFonts w:ascii="Times" w:hAnsi="Times"/>
        </w:rPr>
        <w:t>pps</w:t>
      </w:r>
      <w:proofErr w:type="spellEnd"/>
      <w:r>
        <w:rPr>
          <w:rFonts w:ascii="Times" w:hAnsi="Times"/>
        </w:rPr>
        <w:t>: 9 - 38</w:t>
      </w:r>
    </w:p>
    <w:p w14:paraId="26E4C2DB" w14:textId="20C80894" w:rsidR="00DC6E01" w:rsidRPr="00DC6E01" w:rsidRDefault="00DC6E01" w:rsidP="0073131B">
      <w:pPr>
        <w:pStyle w:val="BodyText"/>
        <w:spacing w:before="2"/>
        <w:ind w:left="142" w:right="130"/>
        <w:rPr>
          <w:rFonts w:ascii="Times" w:hAnsi="Times"/>
          <w:b/>
          <w:bCs/>
        </w:rPr>
      </w:pPr>
      <w:r>
        <w:rPr>
          <w:rFonts w:ascii="Times" w:hAnsi="Times"/>
          <w:b/>
          <w:bCs/>
        </w:rPr>
        <w:t xml:space="preserve">Midterm Review: </w:t>
      </w:r>
      <w:r w:rsidR="001E3A91">
        <w:rPr>
          <w:rFonts w:ascii="Times" w:hAnsi="Times"/>
          <w:b/>
          <w:bCs/>
        </w:rPr>
        <w:t>February 16</w:t>
      </w:r>
      <w:r w:rsidR="001E3A91" w:rsidRPr="001E3A91">
        <w:rPr>
          <w:rFonts w:ascii="Times" w:hAnsi="Times"/>
          <w:b/>
          <w:bCs/>
          <w:vertAlign w:val="superscript"/>
        </w:rPr>
        <w:t>th</w:t>
      </w:r>
      <w:r w:rsidR="001E3A91">
        <w:rPr>
          <w:rFonts w:ascii="Times" w:hAnsi="Times"/>
          <w:b/>
          <w:bCs/>
        </w:rPr>
        <w:t>;</w:t>
      </w:r>
      <w:r>
        <w:rPr>
          <w:rFonts w:ascii="Times" w:hAnsi="Times"/>
          <w:b/>
          <w:bCs/>
        </w:rPr>
        <w:t xml:space="preserve"> in-class</w:t>
      </w:r>
    </w:p>
    <w:p w14:paraId="64F9D8A1" w14:textId="77777777" w:rsidR="004B3175" w:rsidRDefault="004B3175" w:rsidP="0073131B">
      <w:pPr>
        <w:spacing w:before="5"/>
        <w:ind w:left="142" w:right="130"/>
        <w:rPr>
          <w:rFonts w:ascii="Times" w:hAnsi="Times"/>
          <w:b/>
          <w:bCs/>
        </w:rPr>
      </w:pPr>
    </w:p>
    <w:p w14:paraId="6E37CDE9" w14:textId="77777777" w:rsidR="001E3A91" w:rsidRPr="001E3A91" w:rsidRDefault="00231837" w:rsidP="001B3D71">
      <w:pPr>
        <w:pStyle w:val="Heading2"/>
        <w:rPr>
          <w:spacing w:val="-3"/>
        </w:rPr>
      </w:pPr>
      <w:r w:rsidRPr="00057427">
        <w:t>Week</w:t>
      </w:r>
      <w:r w:rsidRPr="00057427">
        <w:rPr>
          <w:spacing w:val="-3"/>
        </w:rPr>
        <w:t xml:space="preserve"> </w:t>
      </w:r>
      <w:r w:rsidR="001E3A91">
        <w:t>Seven</w:t>
      </w:r>
      <w:r w:rsidRPr="00057427">
        <w:rPr>
          <w:spacing w:val="-2"/>
        </w:rPr>
        <w:t xml:space="preserve"> </w:t>
      </w:r>
      <w:r w:rsidR="009B6A88" w:rsidRPr="00057427">
        <w:t>–</w:t>
      </w:r>
      <w:r w:rsidRPr="00057427">
        <w:rPr>
          <w:spacing w:val="-7"/>
        </w:rPr>
        <w:t xml:space="preserve"> </w:t>
      </w:r>
      <w:r w:rsidR="0022110A" w:rsidRPr="00057427">
        <w:t xml:space="preserve">February </w:t>
      </w:r>
      <w:r w:rsidR="001E3A91">
        <w:t>21</w:t>
      </w:r>
      <w:r w:rsidR="001E3A91" w:rsidRPr="001E3A91">
        <w:rPr>
          <w:vertAlign w:val="superscript"/>
        </w:rPr>
        <w:t>st</w:t>
      </w:r>
      <w:r w:rsidR="001E3A91">
        <w:t xml:space="preserve"> and 23</w:t>
      </w:r>
      <w:r w:rsidR="001E3A91" w:rsidRPr="001E3A91">
        <w:rPr>
          <w:vertAlign w:val="superscript"/>
        </w:rPr>
        <w:t>rd</w:t>
      </w:r>
      <w:r w:rsidR="003C2AAF" w:rsidRPr="00057427">
        <w:t xml:space="preserve">: </w:t>
      </w:r>
      <w:r w:rsidR="001E3A91" w:rsidRPr="001E3A91">
        <w:rPr>
          <w:spacing w:val="-2"/>
        </w:rPr>
        <w:t>READING BREAK NO CLASSES</w:t>
      </w:r>
      <w:r w:rsidR="001E3A91" w:rsidRPr="001E3A91">
        <w:rPr>
          <w:spacing w:val="-3"/>
        </w:rPr>
        <w:t xml:space="preserve"> </w:t>
      </w:r>
    </w:p>
    <w:p w14:paraId="444FB20C" w14:textId="77777777" w:rsidR="001E3A91" w:rsidRDefault="001E3A91" w:rsidP="0073131B">
      <w:pPr>
        <w:spacing w:line="242" w:lineRule="auto"/>
        <w:ind w:left="142" w:right="130"/>
        <w:rPr>
          <w:rFonts w:ascii="Times" w:hAnsi="Times"/>
          <w:b/>
          <w:bCs/>
          <w:spacing w:val="-3"/>
        </w:rPr>
      </w:pPr>
    </w:p>
    <w:p w14:paraId="09218142" w14:textId="229F90BB" w:rsidR="001B6E7F" w:rsidRPr="001B3D71" w:rsidRDefault="00231837" w:rsidP="001B3D71">
      <w:pPr>
        <w:pStyle w:val="Heading2"/>
      </w:pPr>
      <w:r w:rsidRPr="001B3D71">
        <w:t xml:space="preserve">Week </w:t>
      </w:r>
      <w:r w:rsidR="001E3A91" w:rsidRPr="001B3D71">
        <w:t>Eight</w:t>
      </w:r>
      <w:r w:rsidRPr="001B3D71">
        <w:t xml:space="preserve"> – February </w:t>
      </w:r>
      <w:r w:rsidR="001E3A91" w:rsidRPr="001B3D71">
        <w:t xml:space="preserve">28th and March 2nd: </w:t>
      </w:r>
      <w:r w:rsidR="00AA2EC5" w:rsidRPr="001B3D71">
        <w:t>MIDTERM</w:t>
      </w:r>
    </w:p>
    <w:p w14:paraId="593767A7" w14:textId="77777777" w:rsidR="001E3A91" w:rsidRPr="00057427" w:rsidRDefault="001E3A91" w:rsidP="001E3A91">
      <w:pPr>
        <w:spacing w:before="2"/>
        <w:ind w:left="142" w:right="130"/>
        <w:rPr>
          <w:rFonts w:ascii="Times" w:hAnsi="Times"/>
        </w:rPr>
      </w:pPr>
      <w:r>
        <w:rPr>
          <w:rFonts w:ascii="Times" w:hAnsi="Times"/>
        </w:rPr>
        <w:t>Tuesday</w:t>
      </w:r>
      <w:r w:rsidRPr="00057427">
        <w:rPr>
          <w:rFonts w:ascii="Times" w:hAnsi="Times"/>
        </w:rPr>
        <w:t xml:space="preserve"> February </w:t>
      </w:r>
      <w:r>
        <w:rPr>
          <w:rFonts w:ascii="Times" w:hAnsi="Times"/>
        </w:rPr>
        <w:t>28</w:t>
      </w:r>
      <w:r w:rsidRPr="001E3A91">
        <w:rPr>
          <w:rFonts w:ascii="Times" w:hAnsi="Times"/>
          <w:vertAlign w:val="superscript"/>
        </w:rPr>
        <w:t>th</w:t>
      </w:r>
      <w:r w:rsidRPr="00057427">
        <w:rPr>
          <w:rFonts w:ascii="Times" w:hAnsi="Times"/>
        </w:rPr>
        <w:t>:</w:t>
      </w:r>
      <w:r w:rsidRPr="00057427">
        <w:rPr>
          <w:rFonts w:ascii="Times" w:hAnsi="Times"/>
          <w:b/>
        </w:rPr>
        <w:t xml:space="preserve"> </w:t>
      </w:r>
      <w:r>
        <w:rPr>
          <w:rFonts w:ascii="Times" w:hAnsi="Times"/>
          <w:b/>
        </w:rPr>
        <w:t>Midterm – IN-CLASS</w:t>
      </w:r>
    </w:p>
    <w:p w14:paraId="4154F7E5" w14:textId="08DC38F0" w:rsidR="00AA2EC5" w:rsidRPr="0073131B" w:rsidRDefault="0073131B" w:rsidP="0073131B">
      <w:pPr>
        <w:pStyle w:val="Heading2"/>
        <w:ind w:left="142" w:right="130"/>
        <w:rPr>
          <w:rFonts w:ascii="Times" w:hAnsi="Times" w:cs="Times New Roman"/>
          <w:b w:val="0"/>
          <w:bCs w:val="0"/>
        </w:rPr>
      </w:pPr>
      <w:r w:rsidRPr="00ED4308">
        <w:rPr>
          <w:rFonts w:ascii="Times" w:hAnsi="Times"/>
        </w:rPr>
        <w:t>Reading Group Meeting #3</w:t>
      </w:r>
      <w:r w:rsidR="00ED4308">
        <w:rPr>
          <w:rFonts w:ascii="Times" w:hAnsi="Times"/>
          <w:b w:val="0"/>
          <w:bCs w:val="0"/>
        </w:rPr>
        <w:t xml:space="preserve">, </w:t>
      </w:r>
      <w:r w:rsidR="00ED4308">
        <w:rPr>
          <w:rFonts w:ascii="Times" w:hAnsi="Times"/>
          <w:b w:val="0"/>
          <w:bCs w:val="0"/>
          <w:i/>
          <w:iCs/>
        </w:rPr>
        <w:t>Read Chapter 5</w:t>
      </w:r>
    </w:p>
    <w:p w14:paraId="1DEBF1F8" w14:textId="0A96E031" w:rsidR="007B6397" w:rsidRPr="00057427" w:rsidRDefault="007B6397" w:rsidP="0073131B">
      <w:pPr>
        <w:spacing w:line="242" w:lineRule="auto"/>
        <w:ind w:left="142" w:right="130"/>
        <w:rPr>
          <w:rFonts w:ascii="Times" w:hAnsi="Times"/>
          <w:b/>
          <w:i/>
          <w:spacing w:val="23"/>
        </w:rPr>
      </w:pPr>
    </w:p>
    <w:p w14:paraId="147A1C0C" w14:textId="46DBF0DE" w:rsidR="00AA2EC5" w:rsidRPr="00057427" w:rsidRDefault="00231837" w:rsidP="001B3D71">
      <w:pPr>
        <w:pStyle w:val="Heading2"/>
      </w:pPr>
      <w:r w:rsidRPr="00057427">
        <w:t>Week</w:t>
      </w:r>
      <w:r w:rsidRPr="00057427">
        <w:rPr>
          <w:spacing w:val="-2"/>
        </w:rPr>
        <w:t xml:space="preserve"> </w:t>
      </w:r>
      <w:r w:rsidR="001E3A91">
        <w:rPr>
          <w:spacing w:val="-1"/>
        </w:rPr>
        <w:t>Nine</w:t>
      </w:r>
      <w:r w:rsidRPr="00057427">
        <w:rPr>
          <w:spacing w:val="-2"/>
        </w:rPr>
        <w:t xml:space="preserve"> </w:t>
      </w:r>
      <w:r w:rsidRPr="00057427">
        <w:t>–</w:t>
      </w:r>
      <w:r w:rsidRPr="00057427">
        <w:rPr>
          <w:spacing w:val="-2"/>
        </w:rPr>
        <w:t xml:space="preserve"> </w:t>
      </w:r>
      <w:r w:rsidR="001E3A91">
        <w:t>March 7</w:t>
      </w:r>
      <w:r w:rsidR="001E3A91" w:rsidRPr="001E3A91">
        <w:rPr>
          <w:vertAlign w:val="superscript"/>
        </w:rPr>
        <w:t>th</w:t>
      </w:r>
      <w:r w:rsidR="001E3A91">
        <w:t xml:space="preserve"> and 9</w:t>
      </w:r>
      <w:r w:rsidR="001E3A91" w:rsidRPr="001E3A91">
        <w:rPr>
          <w:vertAlign w:val="superscript"/>
        </w:rPr>
        <w:t>th</w:t>
      </w:r>
      <w:r w:rsidR="001E3A91">
        <w:t xml:space="preserve">: </w:t>
      </w:r>
      <w:r w:rsidR="00AA2EC5" w:rsidRPr="00057427">
        <w:t>Understanding</w:t>
      </w:r>
      <w:r w:rsidR="00AA2EC5" w:rsidRPr="00057427">
        <w:rPr>
          <w:spacing w:val="-2"/>
        </w:rPr>
        <w:t xml:space="preserve"> </w:t>
      </w:r>
      <w:r w:rsidR="00AA2EC5" w:rsidRPr="00057427">
        <w:t>Land</w:t>
      </w:r>
      <w:r w:rsidR="00AA2EC5" w:rsidRPr="00057427">
        <w:rPr>
          <w:spacing w:val="-2"/>
        </w:rPr>
        <w:t xml:space="preserve"> </w:t>
      </w:r>
      <w:r w:rsidR="00AA2EC5" w:rsidRPr="00057427">
        <w:t>&amp;</w:t>
      </w:r>
      <w:r w:rsidR="00AA2EC5" w:rsidRPr="00057427">
        <w:rPr>
          <w:spacing w:val="-2"/>
        </w:rPr>
        <w:t xml:space="preserve"> </w:t>
      </w:r>
      <w:r w:rsidR="00AA2EC5" w:rsidRPr="00057427">
        <w:t>Title</w:t>
      </w:r>
      <w:r w:rsidR="00AA2EC5" w:rsidRPr="00057427">
        <w:rPr>
          <w:w w:val="99"/>
        </w:rPr>
        <w:t xml:space="preserve"> R</w:t>
      </w:r>
      <w:r w:rsidR="00AA2EC5" w:rsidRPr="00057427">
        <w:t>esearch</w:t>
      </w:r>
      <w:r w:rsidR="00AA2EC5" w:rsidRPr="00057427">
        <w:rPr>
          <w:spacing w:val="-4"/>
        </w:rPr>
        <w:t xml:space="preserve"> </w:t>
      </w:r>
    </w:p>
    <w:p w14:paraId="2B92A43B" w14:textId="77777777" w:rsidR="00AA2EC5" w:rsidRPr="00057427" w:rsidRDefault="00AA2EC5" w:rsidP="0073131B">
      <w:pPr>
        <w:pStyle w:val="Heading2"/>
        <w:spacing w:before="2"/>
        <w:ind w:left="142" w:right="130"/>
        <w:rPr>
          <w:rFonts w:ascii="Times" w:hAnsi="Times" w:cs="Times New Roman"/>
          <w:b w:val="0"/>
          <w:spacing w:val="30"/>
        </w:rPr>
      </w:pPr>
      <w:r w:rsidRPr="00057427">
        <w:rPr>
          <w:rFonts w:ascii="Times" w:hAnsi="Times" w:cs="Times New Roman"/>
          <w:b w:val="0"/>
        </w:rPr>
        <w:t>Asch,</w:t>
      </w:r>
      <w:r w:rsidRPr="00057427">
        <w:rPr>
          <w:rFonts w:ascii="Times" w:hAnsi="Times" w:cs="Times New Roman"/>
          <w:b w:val="0"/>
          <w:spacing w:val="-5"/>
        </w:rPr>
        <w:t xml:space="preserve"> </w:t>
      </w:r>
      <w:r w:rsidRPr="00057427">
        <w:rPr>
          <w:rFonts w:ascii="Times" w:hAnsi="Times" w:cs="Times New Roman"/>
          <w:b w:val="0"/>
        </w:rPr>
        <w:t>M.,</w:t>
      </w:r>
      <w:r w:rsidRPr="00057427">
        <w:rPr>
          <w:rFonts w:ascii="Times" w:hAnsi="Times" w:cs="Times New Roman"/>
          <w:b w:val="0"/>
          <w:spacing w:val="-4"/>
        </w:rPr>
        <w:t xml:space="preserve"> </w:t>
      </w:r>
      <w:r w:rsidRPr="00057427">
        <w:rPr>
          <w:rFonts w:ascii="Times" w:hAnsi="Times" w:cs="Times New Roman"/>
          <w:b w:val="0"/>
          <w:spacing w:val="-1"/>
        </w:rPr>
        <w:t>"Self-Government</w:t>
      </w:r>
      <w:r w:rsidRPr="00057427">
        <w:rPr>
          <w:rFonts w:ascii="Times" w:hAnsi="Times" w:cs="Times New Roman"/>
          <w:b w:val="0"/>
          <w:spacing w:val="-5"/>
        </w:rPr>
        <w:t xml:space="preserve"> </w:t>
      </w:r>
      <w:r w:rsidRPr="00057427">
        <w:rPr>
          <w:rFonts w:ascii="Times" w:hAnsi="Times" w:cs="Times New Roman"/>
          <w:b w:val="0"/>
        </w:rPr>
        <w:t>in</w:t>
      </w:r>
      <w:r w:rsidRPr="00057427">
        <w:rPr>
          <w:rFonts w:ascii="Times" w:hAnsi="Times" w:cs="Times New Roman"/>
          <w:b w:val="0"/>
          <w:spacing w:val="-4"/>
        </w:rPr>
        <w:t xml:space="preserve"> </w:t>
      </w:r>
      <w:r w:rsidRPr="00057427">
        <w:rPr>
          <w:rFonts w:ascii="Times" w:hAnsi="Times" w:cs="Times New Roman"/>
          <w:b w:val="0"/>
        </w:rPr>
        <w:t>the</w:t>
      </w:r>
      <w:r w:rsidRPr="00057427">
        <w:rPr>
          <w:rFonts w:ascii="Times" w:hAnsi="Times" w:cs="Times New Roman"/>
          <w:b w:val="0"/>
          <w:spacing w:val="-5"/>
        </w:rPr>
        <w:t xml:space="preserve"> </w:t>
      </w:r>
      <w:r w:rsidRPr="00057427">
        <w:rPr>
          <w:rFonts w:ascii="Times" w:hAnsi="Times" w:cs="Times New Roman"/>
          <w:b w:val="0"/>
        </w:rPr>
        <w:t>New</w:t>
      </w:r>
      <w:r w:rsidRPr="00057427">
        <w:rPr>
          <w:rFonts w:ascii="Times" w:hAnsi="Times" w:cs="Times New Roman"/>
          <w:b w:val="0"/>
          <w:spacing w:val="-4"/>
        </w:rPr>
        <w:t xml:space="preserve"> </w:t>
      </w:r>
      <w:r w:rsidRPr="00057427">
        <w:rPr>
          <w:rFonts w:ascii="Times" w:hAnsi="Times" w:cs="Times New Roman"/>
          <w:b w:val="0"/>
        </w:rPr>
        <w:t>Millennium"</w:t>
      </w:r>
      <w:r w:rsidRPr="00057427">
        <w:rPr>
          <w:rFonts w:ascii="Times" w:hAnsi="Times" w:cs="Times New Roman"/>
          <w:b w:val="0"/>
          <w:spacing w:val="30"/>
        </w:rPr>
        <w:t xml:space="preserve"> </w:t>
      </w:r>
    </w:p>
    <w:p w14:paraId="5FB4B22C" w14:textId="77777777" w:rsidR="00057427" w:rsidRDefault="00AA2EC5" w:rsidP="0073131B">
      <w:pPr>
        <w:pStyle w:val="Heading2"/>
        <w:spacing w:before="2"/>
        <w:ind w:left="142" w:right="130"/>
        <w:rPr>
          <w:rFonts w:ascii="Times" w:hAnsi="Times" w:cs="Times New Roman"/>
          <w:b w:val="0"/>
        </w:rPr>
      </w:pPr>
      <w:r w:rsidRPr="00057427">
        <w:rPr>
          <w:rFonts w:ascii="Times" w:hAnsi="Times" w:cs="Times New Roman"/>
          <w:b w:val="0"/>
        </w:rPr>
        <w:t>McNeil,</w:t>
      </w:r>
      <w:r w:rsidRPr="00057427">
        <w:rPr>
          <w:rFonts w:ascii="Times" w:hAnsi="Times" w:cs="Times New Roman"/>
          <w:b w:val="0"/>
          <w:spacing w:val="-5"/>
        </w:rPr>
        <w:t xml:space="preserve"> </w:t>
      </w:r>
      <w:r w:rsidRPr="00057427">
        <w:rPr>
          <w:rFonts w:ascii="Times" w:hAnsi="Times" w:cs="Times New Roman"/>
          <w:b w:val="0"/>
        </w:rPr>
        <w:t>K.,</w:t>
      </w:r>
      <w:r w:rsidRPr="00057427">
        <w:rPr>
          <w:rFonts w:ascii="Times" w:hAnsi="Times" w:cs="Times New Roman"/>
          <w:b w:val="0"/>
          <w:spacing w:val="-4"/>
        </w:rPr>
        <w:t xml:space="preserve"> </w:t>
      </w:r>
      <w:r w:rsidRPr="00057427">
        <w:rPr>
          <w:rFonts w:ascii="Times" w:hAnsi="Times" w:cs="Times New Roman"/>
          <w:b w:val="0"/>
          <w:spacing w:val="-1"/>
        </w:rPr>
        <w:t>"The</w:t>
      </w:r>
      <w:r w:rsidRPr="00057427">
        <w:rPr>
          <w:rFonts w:ascii="Times" w:hAnsi="Times" w:cs="Times New Roman"/>
          <w:b w:val="0"/>
          <w:spacing w:val="-4"/>
        </w:rPr>
        <w:t xml:space="preserve"> </w:t>
      </w:r>
      <w:r w:rsidRPr="00057427">
        <w:rPr>
          <w:rFonts w:ascii="Times" w:hAnsi="Times" w:cs="Times New Roman"/>
          <w:b w:val="0"/>
        </w:rPr>
        <w:t>Meaning</w:t>
      </w:r>
      <w:r w:rsidRPr="00057427">
        <w:rPr>
          <w:rFonts w:ascii="Times" w:hAnsi="Times" w:cs="Times New Roman"/>
          <w:b w:val="0"/>
          <w:spacing w:val="-4"/>
        </w:rPr>
        <w:t xml:space="preserve"> </w:t>
      </w:r>
      <w:r w:rsidRPr="00057427">
        <w:rPr>
          <w:rFonts w:ascii="Times" w:hAnsi="Times" w:cs="Times New Roman"/>
          <w:b w:val="0"/>
        </w:rPr>
        <w:t>of</w:t>
      </w:r>
      <w:r w:rsidRPr="00057427">
        <w:rPr>
          <w:rFonts w:ascii="Times" w:hAnsi="Times" w:cs="Times New Roman"/>
          <w:b w:val="0"/>
          <w:spacing w:val="-4"/>
        </w:rPr>
        <w:t xml:space="preserve"> </w:t>
      </w:r>
      <w:r w:rsidRPr="00057427">
        <w:rPr>
          <w:rFonts w:ascii="Times" w:hAnsi="Times" w:cs="Times New Roman"/>
          <w:b w:val="0"/>
        </w:rPr>
        <w:t>Aboriginal</w:t>
      </w:r>
      <w:r w:rsidRPr="00057427">
        <w:rPr>
          <w:rFonts w:ascii="Times" w:hAnsi="Times" w:cs="Times New Roman"/>
          <w:b w:val="0"/>
          <w:spacing w:val="-4"/>
        </w:rPr>
        <w:t xml:space="preserve"> </w:t>
      </w:r>
      <w:r w:rsidRPr="00057427">
        <w:rPr>
          <w:rFonts w:ascii="Times" w:hAnsi="Times" w:cs="Times New Roman"/>
          <w:b w:val="0"/>
        </w:rPr>
        <w:t>Title"</w:t>
      </w:r>
    </w:p>
    <w:p w14:paraId="02521315" w14:textId="32C16BFC" w:rsidR="00057427" w:rsidRPr="00057427" w:rsidRDefault="00057427" w:rsidP="0073131B">
      <w:pPr>
        <w:pStyle w:val="Heading2"/>
        <w:spacing w:before="2"/>
        <w:ind w:left="142" w:right="130"/>
        <w:rPr>
          <w:rFonts w:ascii="Times" w:hAnsi="Times" w:cs="Times New Roman"/>
          <w:b w:val="0"/>
          <w:spacing w:val="23"/>
        </w:rPr>
      </w:pPr>
      <w:r>
        <w:rPr>
          <w:rFonts w:ascii="Times" w:hAnsi="Times" w:cs="Times New Roman"/>
          <w:b w:val="0"/>
          <w:i/>
          <w:iCs/>
        </w:rPr>
        <w:t>Film</w:t>
      </w:r>
      <w:r w:rsidR="00AA2EC5" w:rsidRPr="00057427">
        <w:rPr>
          <w:rFonts w:ascii="Times" w:hAnsi="Times" w:cs="Times New Roman"/>
          <w:b w:val="0"/>
        </w:rPr>
        <w:t xml:space="preserve"> </w:t>
      </w:r>
      <w:r w:rsidR="00AA2EC5" w:rsidRPr="00057427">
        <w:rPr>
          <w:rFonts w:ascii="Times" w:hAnsi="Times" w:cs="Times New Roman"/>
          <w:b w:val="0"/>
          <w:spacing w:val="23"/>
        </w:rPr>
        <w:t xml:space="preserve"> </w:t>
      </w:r>
    </w:p>
    <w:p w14:paraId="7E9979FE" w14:textId="2BEB70C5" w:rsidR="00AA2EC5" w:rsidRPr="00057427" w:rsidRDefault="00AA2EC5" w:rsidP="0073131B">
      <w:pPr>
        <w:pStyle w:val="Heading2"/>
        <w:spacing w:before="2"/>
        <w:ind w:left="142" w:right="130"/>
        <w:rPr>
          <w:rFonts w:ascii="Times" w:hAnsi="Times" w:cs="Times New Roman"/>
          <w:b w:val="0"/>
          <w:i/>
          <w:spacing w:val="23"/>
        </w:rPr>
      </w:pPr>
    </w:p>
    <w:p w14:paraId="205C372B" w14:textId="6F7F8816" w:rsidR="00AA2EC5" w:rsidRPr="00057427" w:rsidRDefault="00231837" w:rsidP="001B3D71">
      <w:pPr>
        <w:pStyle w:val="Heading2"/>
        <w:rPr>
          <w:spacing w:val="27"/>
        </w:rPr>
      </w:pPr>
      <w:r w:rsidRPr="00057427">
        <w:t>Week</w:t>
      </w:r>
      <w:r w:rsidRPr="00057427">
        <w:rPr>
          <w:spacing w:val="-3"/>
        </w:rPr>
        <w:t xml:space="preserve"> </w:t>
      </w:r>
      <w:r w:rsidR="001E3A91">
        <w:t>Ten</w:t>
      </w:r>
      <w:r w:rsidRPr="00057427">
        <w:rPr>
          <w:spacing w:val="-2"/>
        </w:rPr>
        <w:t xml:space="preserve"> </w:t>
      </w:r>
      <w:r w:rsidRPr="00057427">
        <w:t>–</w:t>
      </w:r>
      <w:r w:rsidRPr="00057427">
        <w:rPr>
          <w:spacing w:val="-2"/>
        </w:rPr>
        <w:t xml:space="preserve"> </w:t>
      </w:r>
      <w:r w:rsidR="008A1E00" w:rsidRPr="00057427">
        <w:t xml:space="preserve">March </w:t>
      </w:r>
      <w:r w:rsidR="001E3A91">
        <w:t>14</w:t>
      </w:r>
      <w:r w:rsidR="001E3A91" w:rsidRPr="001E3A91">
        <w:rPr>
          <w:vertAlign w:val="superscript"/>
        </w:rPr>
        <w:t>th</w:t>
      </w:r>
      <w:r w:rsidR="001E3A91">
        <w:t xml:space="preserve"> and 16</w:t>
      </w:r>
      <w:r w:rsidR="001E3A91" w:rsidRPr="001E3A91">
        <w:rPr>
          <w:vertAlign w:val="superscript"/>
        </w:rPr>
        <w:t>th</w:t>
      </w:r>
      <w:r w:rsidRPr="00057427">
        <w:t>:</w:t>
      </w:r>
      <w:r w:rsidRPr="00057427">
        <w:rPr>
          <w:spacing w:val="-2"/>
        </w:rPr>
        <w:t xml:space="preserve"> </w:t>
      </w:r>
      <w:r w:rsidR="00AA2EC5" w:rsidRPr="00057427">
        <w:t>"Education</w:t>
      </w:r>
      <w:r w:rsidR="00AA2EC5" w:rsidRPr="00057427">
        <w:rPr>
          <w:spacing w:val="-2"/>
        </w:rPr>
        <w:t xml:space="preserve"> </w:t>
      </w:r>
      <w:r w:rsidR="00AA2EC5" w:rsidRPr="00057427">
        <w:t>is</w:t>
      </w:r>
      <w:r w:rsidR="00AA2EC5" w:rsidRPr="00057427">
        <w:rPr>
          <w:spacing w:val="-2"/>
        </w:rPr>
        <w:t xml:space="preserve"> </w:t>
      </w:r>
      <w:r w:rsidR="00AA2EC5" w:rsidRPr="00057427">
        <w:t>our</w:t>
      </w:r>
      <w:r w:rsidR="00AA2EC5" w:rsidRPr="00057427">
        <w:rPr>
          <w:spacing w:val="-2"/>
        </w:rPr>
        <w:t xml:space="preserve"> </w:t>
      </w:r>
      <w:r w:rsidR="00AA2EC5" w:rsidRPr="00057427">
        <w:rPr>
          <w:spacing w:val="-1"/>
        </w:rPr>
        <w:t>buffalo"</w:t>
      </w:r>
      <w:r w:rsidR="00AA2EC5" w:rsidRPr="00057427">
        <w:rPr>
          <w:spacing w:val="27"/>
        </w:rPr>
        <w:t xml:space="preserve"> </w:t>
      </w:r>
    </w:p>
    <w:p w14:paraId="4EABF120" w14:textId="77777777" w:rsidR="006E6496" w:rsidRDefault="00AA2EC5" w:rsidP="0073131B">
      <w:pPr>
        <w:ind w:left="142" w:right="130"/>
        <w:rPr>
          <w:rFonts w:ascii="Times" w:hAnsi="Times"/>
          <w:spacing w:val="22"/>
        </w:rPr>
      </w:pPr>
      <w:r w:rsidRPr="00057427">
        <w:rPr>
          <w:rFonts w:ascii="Times" w:hAnsi="Times"/>
        </w:rPr>
        <w:t>Battiste,</w:t>
      </w:r>
      <w:r w:rsidRPr="00057427">
        <w:rPr>
          <w:rFonts w:ascii="Times" w:hAnsi="Times"/>
          <w:spacing w:val="-6"/>
        </w:rPr>
        <w:t xml:space="preserve"> </w:t>
      </w:r>
      <w:r w:rsidRPr="00057427">
        <w:rPr>
          <w:rFonts w:ascii="Times" w:hAnsi="Times"/>
        </w:rPr>
        <w:t>M.,</w:t>
      </w:r>
      <w:r w:rsidRPr="00057427">
        <w:rPr>
          <w:rFonts w:ascii="Times" w:hAnsi="Times"/>
          <w:spacing w:val="-5"/>
        </w:rPr>
        <w:t xml:space="preserve"> </w:t>
      </w:r>
      <w:r w:rsidRPr="00057427">
        <w:rPr>
          <w:rFonts w:ascii="Times" w:hAnsi="Times"/>
          <w:spacing w:val="-1"/>
        </w:rPr>
        <w:t>"Maintaining</w:t>
      </w:r>
      <w:r w:rsidRPr="00057427">
        <w:rPr>
          <w:rFonts w:ascii="Times" w:hAnsi="Times"/>
          <w:spacing w:val="-5"/>
        </w:rPr>
        <w:t xml:space="preserve"> </w:t>
      </w:r>
      <w:r w:rsidRPr="00057427">
        <w:rPr>
          <w:rFonts w:ascii="Times" w:hAnsi="Times"/>
        </w:rPr>
        <w:t>Aboriginal</w:t>
      </w:r>
      <w:r w:rsidRPr="00057427">
        <w:rPr>
          <w:rFonts w:ascii="Times" w:hAnsi="Times"/>
          <w:spacing w:val="-6"/>
        </w:rPr>
        <w:t xml:space="preserve"> </w:t>
      </w:r>
      <w:r w:rsidRPr="00057427">
        <w:rPr>
          <w:rFonts w:ascii="Times" w:hAnsi="Times"/>
        </w:rPr>
        <w:t>Identity</w:t>
      </w:r>
      <w:r w:rsidRPr="00057427">
        <w:rPr>
          <w:rFonts w:ascii="Times" w:hAnsi="Times"/>
          <w:spacing w:val="-5"/>
        </w:rPr>
        <w:t xml:space="preserve"> </w:t>
      </w:r>
      <w:r w:rsidRPr="00057427">
        <w:rPr>
          <w:rFonts w:ascii="Times" w:hAnsi="Times"/>
        </w:rPr>
        <w:t>in</w:t>
      </w:r>
      <w:r w:rsidRPr="00057427">
        <w:rPr>
          <w:rFonts w:ascii="Times" w:hAnsi="Times"/>
          <w:spacing w:val="-5"/>
        </w:rPr>
        <w:t xml:space="preserve"> </w:t>
      </w:r>
      <w:r w:rsidRPr="00057427">
        <w:rPr>
          <w:rFonts w:ascii="Times" w:hAnsi="Times"/>
        </w:rPr>
        <w:t>Modern</w:t>
      </w:r>
      <w:r w:rsidRPr="00057427">
        <w:rPr>
          <w:rFonts w:ascii="Times" w:hAnsi="Times"/>
          <w:spacing w:val="-6"/>
        </w:rPr>
        <w:t xml:space="preserve"> </w:t>
      </w:r>
      <w:r w:rsidRPr="00057427">
        <w:rPr>
          <w:rFonts w:ascii="Times" w:hAnsi="Times"/>
        </w:rPr>
        <w:t>Society"</w:t>
      </w:r>
      <w:r w:rsidRPr="00057427">
        <w:rPr>
          <w:rFonts w:ascii="Times" w:hAnsi="Times"/>
          <w:spacing w:val="22"/>
        </w:rPr>
        <w:t xml:space="preserve"> </w:t>
      </w:r>
    </w:p>
    <w:p w14:paraId="0CBD233F" w14:textId="6762A6F5" w:rsidR="00AA2EC5" w:rsidRPr="00057427" w:rsidRDefault="00AA2EC5" w:rsidP="0073131B">
      <w:pPr>
        <w:ind w:left="142" w:right="130"/>
        <w:rPr>
          <w:rFonts w:ascii="Times" w:hAnsi="Times"/>
        </w:rPr>
      </w:pPr>
      <w:r w:rsidRPr="00057427">
        <w:rPr>
          <w:rFonts w:ascii="Times" w:hAnsi="Times"/>
        </w:rPr>
        <w:t>AFN,</w:t>
      </w:r>
      <w:r w:rsidRPr="00057427">
        <w:rPr>
          <w:rFonts w:ascii="Times" w:hAnsi="Times"/>
          <w:spacing w:val="-6"/>
        </w:rPr>
        <w:t xml:space="preserve"> </w:t>
      </w:r>
      <w:r w:rsidRPr="00057427">
        <w:rPr>
          <w:rFonts w:ascii="Times" w:hAnsi="Times"/>
        </w:rPr>
        <w:t>“Indian</w:t>
      </w:r>
      <w:r w:rsidRPr="00057427">
        <w:rPr>
          <w:rFonts w:ascii="Times" w:hAnsi="Times"/>
          <w:spacing w:val="-6"/>
        </w:rPr>
        <w:t xml:space="preserve"> </w:t>
      </w:r>
      <w:r w:rsidRPr="00057427">
        <w:rPr>
          <w:rFonts w:ascii="Times" w:hAnsi="Times"/>
        </w:rPr>
        <w:t>Control</w:t>
      </w:r>
      <w:r w:rsidRPr="00057427">
        <w:rPr>
          <w:rFonts w:ascii="Times" w:hAnsi="Times"/>
          <w:spacing w:val="-6"/>
        </w:rPr>
        <w:t xml:space="preserve"> </w:t>
      </w:r>
      <w:r w:rsidRPr="00057427">
        <w:rPr>
          <w:rFonts w:ascii="Times" w:hAnsi="Times"/>
        </w:rPr>
        <w:t>of</w:t>
      </w:r>
      <w:r w:rsidRPr="00057427">
        <w:rPr>
          <w:rFonts w:ascii="Times" w:hAnsi="Times"/>
          <w:spacing w:val="-6"/>
        </w:rPr>
        <w:t xml:space="preserve"> </w:t>
      </w:r>
      <w:r w:rsidRPr="00057427">
        <w:rPr>
          <w:rFonts w:ascii="Times" w:hAnsi="Times"/>
        </w:rPr>
        <w:t>Indian</w:t>
      </w:r>
      <w:r w:rsidRPr="00057427">
        <w:rPr>
          <w:rFonts w:ascii="Times" w:hAnsi="Times"/>
          <w:spacing w:val="-6"/>
        </w:rPr>
        <w:t xml:space="preserve"> </w:t>
      </w:r>
      <w:r w:rsidRPr="00057427">
        <w:rPr>
          <w:rFonts w:ascii="Times" w:hAnsi="Times"/>
        </w:rPr>
        <w:t>Education”</w:t>
      </w:r>
    </w:p>
    <w:p w14:paraId="7E3994E8" w14:textId="367AB615" w:rsidR="00AA2EC5" w:rsidRPr="005D597A" w:rsidRDefault="008D2B7B" w:rsidP="0073131B">
      <w:pPr>
        <w:ind w:left="142" w:right="130"/>
        <w:rPr>
          <w:rFonts w:ascii="Times" w:hAnsi="Times"/>
        </w:rPr>
      </w:pPr>
      <w:hyperlink r:id="rId10" w:history="1">
        <w:r w:rsidR="00AA2EC5" w:rsidRPr="00057427">
          <w:rPr>
            <w:rStyle w:val="Hyperlink"/>
            <w:rFonts w:ascii="Times" w:hAnsi="Times"/>
          </w:rPr>
          <w:t>http://www.afn.ca/uploads/files/education/3._2010_july_afn_first_nations_control_of_first_nations_education_final_eng.pdf</w:t>
        </w:r>
      </w:hyperlink>
    </w:p>
    <w:p w14:paraId="02128C9C" w14:textId="5F6CA734" w:rsidR="00AA2EC5" w:rsidRPr="00057427" w:rsidRDefault="00C72457" w:rsidP="0073131B">
      <w:pPr>
        <w:ind w:left="142" w:right="130"/>
        <w:rPr>
          <w:rFonts w:ascii="Times" w:hAnsi="Times"/>
          <w:bCs/>
          <w:i/>
        </w:rPr>
      </w:pPr>
      <w:r>
        <w:rPr>
          <w:rFonts w:ascii="Times" w:hAnsi="Times"/>
          <w:b/>
          <w:bCs/>
        </w:rPr>
        <w:t xml:space="preserve">Reading </w:t>
      </w:r>
      <w:r w:rsidR="00AA2EC5" w:rsidRPr="00057427">
        <w:rPr>
          <w:rFonts w:ascii="Times" w:hAnsi="Times"/>
          <w:b/>
          <w:bCs/>
        </w:rPr>
        <w:t>Group Meeting #</w:t>
      </w:r>
      <w:r w:rsidR="00C21FE0" w:rsidRPr="00057427">
        <w:rPr>
          <w:rFonts w:ascii="Times" w:hAnsi="Times"/>
          <w:b/>
          <w:bCs/>
        </w:rPr>
        <w:t>4</w:t>
      </w:r>
      <w:r w:rsidR="00ED4308">
        <w:rPr>
          <w:rFonts w:ascii="Times" w:hAnsi="Times"/>
          <w:b/>
          <w:bCs/>
        </w:rPr>
        <w:t xml:space="preserve">, </w:t>
      </w:r>
      <w:r w:rsidR="00ED4308" w:rsidRPr="00ED4308">
        <w:rPr>
          <w:rFonts w:ascii="Times" w:hAnsi="Times"/>
          <w:i/>
          <w:iCs/>
        </w:rPr>
        <w:t>Read Chapter</w:t>
      </w:r>
      <w:r w:rsidR="00ED4308">
        <w:rPr>
          <w:rFonts w:ascii="Times" w:hAnsi="Times"/>
          <w:i/>
          <w:iCs/>
        </w:rPr>
        <w:t xml:space="preserve"> 6</w:t>
      </w:r>
    </w:p>
    <w:p w14:paraId="52C607B5" w14:textId="1B25CEC5" w:rsidR="00CD23D8" w:rsidRPr="00057427" w:rsidRDefault="00CD23D8" w:rsidP="0073131B">
      <w:pPr>
        <w:spacing w:line="242" w:lineRule="auto"/>
        <w:ind w:left="142" w:right="130"/>
        <w:rPr>
          <w:rFonts w:ascii="Times" w:hAnsi="Times"/>
          <w:b/>
          <w:i/>
          <w:spacing w:val="23"/>
        </w:rPr>
      </w:pPr>
    </w:p>
    <w:p w14:paraId="60FD9103" w14:textId="69ED6557" w:rsidR="00AA2EC5" w:rsidRPr="00057427" w:rsidRDefault="00AB2390" w:rsidP="001B3D71">
      <w:pPr>
        <w:pStyle w:val="Heading2"/>
        <w:rPr>
          <w:i/>
        </w:rPr>
      </w:pPr>
      <w:r w:rsidRPr="00057427">
        <w:t xml:space="preserve">Week </w:t>
      </w:r>
      <w:r w:rsidR="001E3A91">
        <w:t>Eleven</w:t>
      </w:r>
      <w:r w:rsidRPr="00057427">
        <w:t xml:space="preserve"> – </w:t>
      </w:r>
      <w:r w:rsidR="001E3A91">
        <w:t>March 21</w:t>
      </w:r>
      <w:r w:rsidR="001E3A91" w:rsidRPr="001E3A91">
        <w:rPr>
          <w:vertAlign w:val="superscript"/>
        </w:rPr>
        <w:t>st</w:t>
      </w:r>
      <w:r w:rsidR="001E3A91">
        <w:t xml:space="preserve"> and 2</w:t>
      </w:r>
      <w:r w:rsidR="00BF3B67">
        <w:t>3</w:t>
      </w:r>
      <w:r w:rsidR="00BF3B67" w:rsidRPr="00BF3B67">
        <w:rPr>
          <w:vertAlign w:val="superscript"/>
        </w:rPr>
        <w:t>rd</w:t>
      </w:r>
      <w:r w:rsidRPr="00057427">
        <w:t xml:space="preserve">: </w:t>
      </w:r>
      <w:r w:rsidR="00AA2EC5" w:rsidRPr="00057427">
        <w:rPr>
          <w:spacing w:val="-2"/>
        </w:rPr>
        <w:t>Child Welfare</w:t>
      </w:r>
    </w:p>
    <w:p w14:paraId="7AB10F48" w14:textId="77777777" w:rsidR="00AA2EC5" w:rsidRPr="00057427" w:rsidRDefault="00AA2EC5" w:rsidP="0073131B">
      <w:pPr>
        <w:ind w:left="142" w:right="130"/>
        <w:rPr>
          <w:rFonts w:ascii="Times" w:hAnsi="Times"/>
          <w:bCs/>
        </w:rPr>
      </w:pPr>
      <w:proofErr w:type="spellStart"/>
      <w:r w:rsidRPr="00057427">
        <w:rPr>
          <w:rFonts w:ascii="Times" w:hAnsi="Times"/>
          <w:bCs/>
        </w:rPr>
        <w:t>Trocme</w:t>
      </w:r>
      <w:proofErr w:type="spellEnd"/>
      <w:r w:rsidRPr="00057427">
        <w:rPr>
          <w:rFonts w:ascii="Times" w:hAnsi="Times"/>
          <w:bCs/>
        </w:rPr>
        <w:t>, N. et al, “Pathways to Overrepresentation of Aboriginal Children in Canada’s Child Welfare System”</w:t>
      </w:r>
    </w:p>
    <w:p w14:paraId="75A42C46" w14:textId="77777777" w:rsidR="00AA2EC5" w:rsidRPr="00057427" w:rsidRDefault="00AA2EC5" w:rsidP="0073131B">
      <w:pPr>
        <w:ind w:left="142" w:right="130"/>
        <w:rPr>
          <w:rFonts w:ascii="Times" w:hAnsi="Times"/>
          <w:bCs/>
          <w:i/>
        </w:rPr>
      </w:pPr>
      <w:r w:rsidRPr="00057427">
        <w:rPr>
          <w:rFonts w:ascii="Times" w:hAnsi="Times"/>
          <w:bCs/>
        </w:rPr>
        <w:t>Royal Commission on Aboriginal Peoples, “Gathering Strength: The Family” **</w:t>
      </w:r>
      <w:r w:rsidRPr="00057427">
        <w:rPr>
          <w:rFonts w:ascii="Times" w:hAnsi="Times"/>
          <w:bCs/>
          <w:i/>
        </w:rPr>
        <w:t>Read 2.1 – 2.4***</w:t>
      </w:r>
    </w:p>
    <w:p w14:paraId="364361A8" w14:textId="77777777" w:rsidR="00AA2EC5" w:rsidRDefault="008D2B7B" w:rsidP="0073131B">
      <w:pPr>
        <w:ind w:left="142" w:right="130"/>
        <w:rPr>
          <w:rStyle w:val="Hyperlink"/>
          <w:rFonts w:ascii="Times" w:hAnsi="Times"/>
          <w:bCs/>
        </w:rPr>
      </w:pPr>
      <w:hyperlink r:id="rId11" w:history="1">
        <w:r w:rsidR="00AA2EC5" w:rsidRPr="00057427">
          <w:rPr>
            <w:rStyle w:val="Hyperlink"/>
            <w:rFonts w:ascii="Times" w:hAnsi="Times"/>
            <w:bCs/>
          </w:rPr>
          <w:t>http://www.collectionscanada.gc.ca/webarchives/20071211053441/http://www.ainc-inac.gc.ca/ch/rcap/sg/si4_e.html</w:t>
        </w:r>
      </w:hyperlink>
    </w:p>
    <w:p w14:paraId="2C34CFCE" w14:textId="50AFD36C" w:rsidR="00F059F6" w:rsidRPr="00057427" w:rsidRDefault="00F059F6" w:rsidP="0073131B">
      <w:pPr>
        <w:ind w:right="130"/>
        <w:rPr>
          <w:rFonts w:ascii="Times" w:hAnsi="Times"/>
          <w:b/>
          <w:bCs/>
        </w:rPr>
      </w:pPr>
      <w:r w:rsidRPr="00057427">
        <w:rPr>
          <w:rFonts w:ascii="Times" w:hAnsi="Times"/>
          <w:b/>
          <w:bCs/>
        </w:rPr>
        <w:t xml:space="preserve">  </w:t>
      </w:r>
      <w:r w:rsidR="00C72457">
        <w:rPr>
          <w:rFonts w:ascii="Times" w:hAnsi="Times"/>
          <w:b/>
          <w:bCs/>
        </w:rPr>
        <w:t xml:space="preserve">Reading </w:t>
      </w:r>
      <w:r w:rsidRPr="00057427">
        <w:rPr>
          <w:rFonts w:ascii="Times" w:hAnsi="Times"/>
          <w:b/>
          <w:bCs/>
        </w:rPr>
        <w:t>Group Meeting #5</w:t>
      </w:r>
      <w:r w:rsidR="00ED4308">
        <w:rPr>
          <w:rFonts w:ascii="Times" w:hAnsi="Times"/>
          <w:b/>
          <w:bCs/>
        </w:rPr>
        <w:t xml:space="preserve">, </w:t>
      </w:r>
      <w:r w:rsidR="00ED4308" w:rsidRPr="00ED4308">
        <w:rPr>
          <w:rFonts w:ascii="Times" w:hAnsi="Times"/>
          <w:i/>
          <w:iCs/>
        </w:rPr>
        <w:t xml:space="preserve">Read Chapters </w:t>
      </w:r>
      <w:r w:rsidR="00ED4308">
        <w:rPr>
          <w:rFonts w:ascii="Times" w:hAnsi="Times"/>
          <w:i/>
          <w:iCs/>
        </w:rPr>
        <w:t>7</w:t>
      </w:r>
      <w:r w:rsidR="00ED4308" w:rsidRPr="00ED4308">
        <w:rPr>
          <w:rFonts w:ascii="Times" w:hAnsi="Times"/>
          <w:i/>
          <w:iCs/>
        </w:rPr>
        <w:t xml:space="preserve"> and </w:t>
      </w:r>
      <w:r w:rsidR="00ED4308">
        <w:rPr>
          <w:rFonts w:ascii="Times" w:hAnsi="Times"/>
          <w:i/>
          <w:iCs/>
        </w:rPr>
        <w:t>8</w:t>
      </w:r>
    </w:p>
    <w:p w14:paraId="455AE8CA" w14:textId="45351465" w:rsidR="003C2AAF" w:rsidRPr="00057427" w:rsidRDefault="003C2AAF" w:rsidP="0073131B">
      <w:pPr>
        <w:ind w:left="142" w:right="130"/>
        <w:rPr>
          <w:rFonts w:ascii="Times" w:hAnsi="Times"/>
          <w:bCs/>
          <w:i/>
        </w:rPr>
      </w:pPr>
    </w:p>
    <w:p w14:paraId="4EE3E9CF" w14:textId="55003A9E" w:rsidR="00C72457" w:rsidRPr="00057427" w:rsidRDefault="00231837" w:rsidP="001B3D71">
      <w:pPr>
        <w:pStyle w:val="Heading2"/>
      </w:pPr>
      <w:r w:rsidRPr="00057427">
        <w:t>Week</w:t>
      </w:r>
      <w:r w:rsidRPr="00057427">
        <w:rPr>
          <w:spacing w:val="-3"/>
        </w:rPr>
        <w:t xml:space="preserve"> </w:t>
      </w:r>
      <w:r w:rsidR="001E3A91">
        <w:t>Twelve</w:t>
      </w:r>
      <w:r w:rsidRPr="00057427">
        <w:rPr>
          <w:spacing w:val="-2"/>
        </w:rPr>
        <w:t xml:space="preserve"> </w:t>
      </w:r>
      <w:r w:rsidR="008A1E00" w:rsidRPr="00057427">
        <w:t>–</w:t>
      </w:r>
      <w:r w:rsidRPr="00057427">
        <w:rPr>
          <w:spacing w:val="-6"/>
        </w:rPr>
        <w:t xml:space="preserve"> </w:t>
      </w:r>
      <w:r w:rsidR="008A1E00" w:rsidRPr="00057427">
        <w:t xml:space="preserve">March </w:t>
      </w:r>
      <w:r w:rsidR="001E3A91">
        <w:t>28</w:t>
      </w:r>
      <w:r w:rsidR="001E3A91" w:rsidRPr="001E3A91">
        <w:rPr>
          <w:vertAlign w:val="superscript"/>
        </w:rPr>
        <w:t>th</w:t>
      </w:r>
      <w:r w:rsidR="001E3A91">
        <w:t xml:space="preserve"> and 30</w:t>
      </w:r>
      <w:r w:rsidR="001E3A91" w:rsidRPr="001E3A91">
        <w:rPr>
          <w:vertAlign w:val="superscript"/>
        </w:rPr>
        <w:t>th</w:t>
      </w:r>
      <w:r w:rsidR="008A1E00" w:rsidRPr="00057427">
        <w:t>:</w:t>
      </w:r>
      <w:r w:rsidRPr="00057427">
        <w:rPr>
          <w:spacing w:val="-2"/>
        </w:rPr>
        <w:t xml:space="preserve"> </w:t>
      </w:r>
      <w:r w:rsidR="002431DB">
        <w:rPr>
          <w:spacing w:val="-2"/>
        </w:rPr>
        <w:t xml:space="preserve">Reclamation &amp; </w:t>
      </w:r>
      <w:r w:rsidR="00C72457">
        <w:t>Resistance Movements</w:t>
      </w:r>
      <w:r w:rsidR="001E3A91">
        <w:t>/End of Term Social</w:t>
      </w:r>
    </w:p>
    <w:p w14:paraId="0B342119" w14:textId="49FBD65C" w:rsidR="00C72457" w:rsidRPr="002431DB" w:rsidRDefault="002431DB" w:rsidP="0073131B">
      <w:pPr>
        <w:pStyle w:val="BodyText"/>
        <w:spacing w:before="7" w:line="274" w:lineRule="exact"/>
        <w:ind w:left="142" w:right="130"/>
        <w:rPr>
          <w:rFonts w:ascii="Times" w:hAnsi="Times"/>
          <w:spacing w:val="-1"/>
          <w:lang w:val="en-CA"/>
        </w:rPr>
      </w:pPr>
      <w:r>
        <w:rPr>
          <w:rFonts w:ascii="Times" w:hAnsi="Times"/>
        </w:rPr>
        <w:t xml:space="preserve">The Yellowhead Institute, “Land Back: A Yellowhead Institute Red Paper”.  </w:t>
      </w:r>
      <w:hyperlink r:id="rId12" w:history="1">
        <w:r w:rsidRPr="005F367F">
          <w:rPr>
            <w:rStyle w:val="Hyperlink"/>
            <w:rFonts w:ascii="Times" w:hAnsi="Times"/>
          </w:rPr>
          <w:t>https://redpaper.yellowheadinstitute.org/wp-content/uploads/2019/10/red-paper-report-final.pdf</w:t>
        </w:r>
      </w:hyperlink>
      <w:r>
        <w:rPr>
          <w:rFonts w:ascii="Times" w:hAnsi="Times"/>
        </w:rPr>
        <w:t xml:space="preserve">  READ: </w:t>
      </w:r>
      <w:proofErr w:type="spellStart"/>
      <w:r>
        <w:rPr>
          <w:rFonts w:ascii="Times" w:hAnsi="Times"/>
        </w:rPr>
        <w:t>pps</w:t>
      </w:r>
      <w:proofErr w:type="spellEnd"/>
      <w:r>
        <w:rPr>
          <w:rFonts w:ascii="Times" w:hAnsi="Times"/>
        </w:rPr>
        <w:t>: 34 – 61.</w:t>
      </w:r>
    </w:p>
    <w:p w14:paraId="69E66C1C" w14:textId="04D59D23" w:rsidR="00C72457" w:rsidRDefault="00C72457" w:rsidP="0073131B">
      <w:pPr>
        <w:pStyle w:val="BodyText"/>
        <w:spacing w:before="7" w:line="274" w:lineRule="exact"/>
        <w:ind w:left="142" w:right="130"/>
        <w:rPr>
          <w:rFonts w:ascii="Times" w:hAnsi="Times"/>
          <w:i/>
          <w:iCs/>
          <w:spacing w:val="-1"/>
        </w:rPr>
      </w:pPr>
      <w:r>
        <w:rPr>
          <w:rFonts w:ascii="Times" w:hAnsi="Times"/>
          <w:i/>
          <w:iCs/>
          <w:spacing w:val="-1"/>
        </w:rPr>
        <w:t>Film</w:t>
      </w:r>
    </w:p>
    <w:p w14:paraId="11FA041C" w14:textId="2AF19258" w:rsidR="001E3A91" w:rsidRPr="001E3A91" w:rsidRDefault="001E3A91" w:rsidP="0073131B">
      <w:pPr>
        <w:pStyle w:val="BodyText"/>
        <w:spacing w:before="7" w:line="274" w:lineRule="exact"/>
        <w:ind w:left="142" w:right="130"/>
        <w:rPr>
          <w:rFonts w:ascii="Times" w:hAnsi="Times"/>
          <w:b/>
          <w:bCs/>
        </w:rPr>
      </w:pPr>
      <w:r>
        <w:rPr>
          <w:rFonts w:ascii="Times" w:hAnsi="Times"/>
          <w:b/>
          <w:bCs/>
          <w:spacing w:val="-1"/>
        </w:rPr>
        <w:t>End of Term Social: March 30</w:t>
      </w:r>
      <w:r w:rsidRPr="001E3A91">
        <w:rPr>
          <w:rFonts w:ascii="Times" w:hAnsi="Times"/>
          <w:b/>
          <w:bCs/>
          <w:spacing w:val="-1"/>
          <w:vertAlign w:val="superscript"/>
        </w:rPr>
        <w:t>th</w:t>
      </w:r>
      <w:r>
        <w:rPr>
          <w:rFonts w:ascii="Times" w:hAnsi="Times"/>
          <w:b/>
          <w:bCs/>
          <w:spacing w:val="-1"/>
        </w:rPr>
        <w:t>, Location TBD</w:t>
      </w:r>
    </w:p>
    <w:p w14:paraId="7DFBB810" w14:textId="77777777" w:rsidR="00C72457" w:rsidRDefault="00C72457" w:rsidP="0073131B">
      <w:pPr>
        <w:ind w:left="142" w:right="130"/>
        <w:jc w:val="both"/>
        <w:rPr>
          <w:rFonts w:ascii="Times" w:hAnsi="Times"/>
          <w:b/>
          <w:bCs/>
          <w:spacing w:val="-3"/>
        </w:rPr>
      </w:pPr>
    </w:p>
    <w:p w14:paraId="42476FA6" w14:textId="4B04CABE" w:rsidR="001E3A91" w:rsidRPr="001E3A91" w:rsidRDefault="00231837" w:rsidP="001B3D71">
      <w:pPr>
        <w:pStyle w:val="Heading2"/>
        <w:rPr>
          <w:spacing w:val="-3"/>
        </w:rPr>
      </w:pPr>
      <w:r w:rsidRPr="001E3A91">
        <w:t>Week</w:t>
      </w:r>
      <w:r w:rsidRPr="001E3A91">
        <w:rPr>
          <w:spacing w:val="-3"/>
        </w:rPr>
        <w:t xml:space="preserve"> </w:t>
      </w:r>
      <w:r w:rsidR="001E3A91" w:rsidRPr="001E3A91">
        <w:t>Thirteen</w:t>
      </w:r>
      <w:r w:rsidRPr="001E3A91">
        <w:rPr>
          <w:spacing w:val="-3"/>
        </w:rPr>
        <w:t xml:space="preserve"> </w:t>
      </w:r>
      <w:r w:rsidRPr="001E3A91">
        <w:t>–</w:t>
      </w:r>
      <w:r w:rsidRPr="001E3A91">
        <w:rPr>
          <w:spacing w:val="-3"/>
        </w:rPr>
        <w:t xml:space="preserve"> </w:t>
      </w:r>
      <w:r w:rsidR="001E3A91">
        <w:t>April 4</w:t>
      </w:r>
      <w:r w:rsidR="001E3A91" w:rsidRPr="001E3A91">
        <w:rPr>
          <w:vertAlign w:val="superscript"/>
        </w:rPr>
        <w:t>th</w:t>
      </w:r>
      <w:r w:rsidR="001E3A91">
        <w:t xml:space="preserve"> and 6</w:t>
      </w:r>
      <w:r w:rsidR="001E3A91" w:rsidRPr="001E3A91">
        <w:rPr>
          <w:vertAlign w:val="superscript"/>
        </w:rPr>
        <w:t>th</w:t>
      </w:r>
      <w:r w:rsidR="001E3A91">
        <w:t>:</w:t>
      </w:r>
      <w:r w:rsidRPr="001E3A91">
        <w:rPr>
          <w:spacing w:val="-3"/>
        </w:rPr>
        <w:t xml:space="preserve"> </w:t>
      </w:r>
      <w:r w:rsidR="001E3A91" w:rsidRPr="001E3A91">
        <w:rPr>
          <w:spacing w:val="-3"/>
        </w:rPr>
        <w:t>Field Trip</w:t>
      </w:r>
    </w:p>
    <w:p w14:paraId="67415869" w14:textId="36358F2F" w:rsidR="001E3A91" w:rsidRDefault="001E3A91" w:rsidP="001E3A91">
      <w:pPr>
        <w:spacing w:line="242" w:lineRule="auto"/>
        <w:ind w:left="142" w:right="130"/>
        <w:rPr>
          <w:rFonts w:ascii="Times" w:hAnsi="Times"/>
          <w:bCs/>
        </w:rPr>
      </w:pPr>
      <w:r>
        <w:rPr>
          <w:rFonts w:ascii="Times" w:hAnsi="Times"/>
          <w:bCs/>
        </w:rPr>
        <w:t>April 4</w:t>
      </w:r>
      <w:r w:rsidRPr="001E3A91">
        <w:rPr>
          <w:rFonts w:ascii="Times" w:hAnsi="Times"/>
          <w:bCs/>
          <w:vertAlign w:val="superscript"/>
        </w:rPr>
        <w:t>th</w:t>
      </w:r>
      <w:r>
        <w:rPr>
          <w:rFonts w:ascii="Times" w:hAnsi="Times"/>
          <w:bCs/>
        </w:rPr>
        <w:t>: McMaster Planetarium</w:t>
      </w:r>
    </w:p>
    <w:p w14:paraId="50E992A1" w14:textId="2529B955" w:rsidR="001E3A91" w:rsidRPr="005D597A" w:rsidRDefault="001E3A91" w:rsidP="001E3A91">
      <w:pPr>
        <w:spacing w:line="242" w:lineRule="auto"/>
        <w:ind w:left="142" w:right="130"/>
        <w:rPr>
          <w:rFonts w:ascii="Times" w:hAnsi="Times"/>
          <w:bCs/>
          <w:i/>
          <w:spacing w:val="23"/>
        </w:rPr>
      </w:pPr>
      <w:r>
        <w:rPr>
          <w:rFonts w:ascii="Times" w:hAnsi="Times"/>
          <w:bCs/>
        </w:rPr>
        <w:t>April 6</w:t>
      </w:r>
      <w:r w:rsidRPr="005D597A">
        <w:rPr>
          <w:rFonts w:ascii="Times" w:hAnsi="Times"/>
          <w:bCs/>
          <w:vertAlign w:val="superscript"/>
        </w:rPr>
        <w:t>th</w:t>
      </w:r>
      <w:r>
        <w:rPr>
          <w:rFonts w:ascii="Times" w:hAnsi="Times"/>
          <w:bCs/>
        </w:rPr>
        <w:t>: McMaster Planetarium</w:t>
      </w:r>
    </w:p>
    <w:p w14:paraId="29665660" w14:textId="77777777" w:rsidR="001E3A91" w:rsidRDefault="001E3A91" w:rsidP="0073131B">
      <w:pPr>
        <w:ind w:left="142" w:right="130"/>
        <w:jc w:val="both"/>
        <w:rPr>
          <w:rFonts w:ascii="Times" w:hAnsi="Times"/>
          <w:b/>
          <w:bCs/>
          <w:spacing w:val="-3"/>
          <w:highlight w:val="yellow"/>
        </w:rPr>
      </w:pPr>
    </w:p>
    <w:p w14:paraId="27909D90" w14:textId="0EF5CEC5" w:rsidR="00D47A08" w:rsidRDefault="001E3A91" w:rsidP="001B3D71">
      <w:pPr>
        <w:pStyle w:val="Heading2"/>
      </w:pPr>
      <w:r w:rsidRPr="00BF3B67">
        <w:t xml:space="preserve">Week Fourteen – April </w:t>
      </w:r>
      <w:r w:rsidR="00BF3B67" w:rsidRPr="00BF3B67">
        <w:t>11</w:t>
      </w:r>
      <w:r w:rsidR="00BF3B67" w:rsidRPr="00BF3B67">
        <w:rPr>
          <w:vertAlign w:val="superscript"/>
        </w:rPr>
        <w:t>th</w:t>
      </w:r>
      <w:r w:rsidRPr="00BF3B67">
        <w:t xml:space="preserve">: </w:t>
      </w:r>
      <w:r w:rsidR="002431DB" w:rsidRPr="00BF3B67">
        <w:t>Reconciliation, Indigenization</w:t>
      </w:r>
      <w:r w:rsidR="00C72457" w:rsidRPr="00BF3B67">
        <w:t>?</w:t>
      </w:r>
      <w:r w:rsidRPr="00BF3B67">
        <w:t xml:space="preserve"> / Final Exam Review</w:t>
      </w:r>
    </w:p>
    <w:p w14:paraId="37FA0507" w14:textId="4E7D5CCF" w:rsidR="009C30C1" w:rsidRDefault="009C30C1" w:rsidP="0073131B">
      <w:pPr>
        <w:ind w:left="142" w:right="130"/>
        <w:jc w:val="both"/>
        <w:rPr>
          <w:rFonts w:ascii="Times" w:hAnsi="Times"/>
          <w:spacing w:val="-3"/>
        </w:rPr>
      </w:pPr>
      <w:r>
        <w:rPr>
          <w:rFonts w:ascii="Times" w:hAnsi="Times"/>
          <w:spacing w:val="-3"/>
        </w:rPr>
        <w:t xml:space="preserve">Gaudry, A. &amp; Lorenz, D. </w:t>
      </w:r>
      <w:r w:rsidRPr="009C30C1">
        <w:rPr>
          <w:rFonts w:ascii="Times" w:hAnsi="Times"/>
          <w:spacing w:val="-3"/>
        </w:rPr>
        <w:t>“Indigenization as inclusion, reconciliation, and decolonization: navigating the different visions for indigenizing the Canadian Academy</w:t>
      </w:r>
      <w:r>
        <w:rPr>
          <w:rFonts w:ascii="Times" w:hAnsi="Times"/>
          <w:spacing w:val="-3"/>
        </w:rPr>
        <w:t>”</w:t>
      </w:r>
    </w:p>
    <w:p w14:paraId="16E77CDB" w14:textId="77777777" w:rsidR="002431DB" w:rsidRDefault="002431DB" w:rsidP="0073131B">
      <w:pPr>
        <w:ind w:left="142" w:right="130"/>
        <w:jc w:val="both"/>
        <w:rPr>
          <w:rFonts w:ascii="Times" w:hAnsi="Times"/>
          <w:spacing w:val="-3"/>
        </w:rPr>
      </w:pPr>
    </w:p>
    <w:p w14:paraId="16C1F8DB" w14:textId="71C58D73" w:rsidR="00BF3B67" w:rsidRDefault="00BF3B67" w:rsidP="0068356C">
      <w:pPr>
        <w:spacing w:before="6" w:line="550" w:lineRule="atLeast"/>
        <w:ind w:right="130" w:firstLine="142"/>
        <w:rPr>
          <w:rFonts w:ascii="Times" w:hAnsi="Times"/>
          <w:b/>
        </w:rPr>
      </w:pPr>
    </w:p>
    <w:p w14:paraId="42D056B5" w14:textId="77777777" w:rsidR="001B3D71" w:rsidRDefault="001B3D71" w:rsidP="0068356C">
      <w:pPr>
        <w:spacing w:before="6" w:line="550" w:lineRule="atLeast"/>
        <w:ind w:right="130" w:firstLine="142"/>
        <w:rPr>
          <w:rFonts w:ascii="Times" w:hAnsi="Times"/>
          <w:b/>
        </w:rPr>
      </w:pPr>
    </w:p>
    <w:p w14:paraId="75B86BD5" w14:textId="53559F02" w:rsidR="00A96772" w:rsidRPr="00057427" w:rsidRDefault="00231837" w:rsidP="001B3D71">
      <w:pPr>
        <w:pStyle w:val="Heading2"/>
        <w:rPr>
          <w:spacing w:val="-1"/>
        </w:rPr>
      </w:pPr>
      <w:r w:rsidRPr="00057427">
        <w:t>Additional</w:t>
      </w:r>
      <w:r w:rsidRPr="00057427">
        <w:rPr>
          <w:spacing w:val="-8"/>
        </w:rPr>
        <w:t xml:space="preserve"> </w:t>
      </w:r>
      <w:r w:rsidRPr="00057427">
        <w:rPr>
          <w:spacing w:val="-1"/>
        </w:rPr>
        <w:t>Sources</w:t>
      </w:r>
      <w:r w:rsidR="00A96772" w:rsidRPr="00057427">
        <w:rPr>
          <w:spacing w:val="-1"/>
        </w:rPr>
        <w:t xml:space="preserve">: </w:t>
      </w:r>
    </w:p>
    <w:p w14:paraId="72A90872" w14:textId="77777777" w:rsidR="00A96772" w:rsidRPr="00BF3B67" w:rsidRDefault="008D2B7B" w:rsidP="006419E4">
      <w:pPr>
        <w:pStyle w:val="ListParagraph"/>
        <w:numPr>
          <w:ilvl w:val="0"/>
          <w:numId w:val="7"/>
        </w:numPr>
        <w:spacing w:before="6" w:line="550" w:lineRule="atLeast"/>
        <w:ind w:right="130"/>
        <w:rPr>
          <w:rFonts w:ascii="Times" w:hAnsi="Times"/>
          <w:color w:val="0000FF"/>
          <w:w w:val="95"/>
          <w:sz w:val="24"/>
          <w:szCs w:val="24"/>
          <w:u w:val="single" w:color="0000FF"/>
        </w:rPr>
      </w:pPr>
      <w:hyperlink r:id="rId13">
        <w:r w:rsidR="00231837" w:rsidRPr="00BF3B67">
          <w:rPr>
            <w:rFonts w:ascii="Times" w:hAnsi="Times"/>
            <w:color w:val="0000FF"/>
            <w:w w:val="95"/>
            <w:sz w:val="24"/>
            <w:szCs w:val="24"/>
            <w:u w:val="single" w:color="0000FF"/>
          </w:rPr>
          <w:t>www.indigenousfoundations.arts.ubc.ca</w:t>
        </w:r>
      </w:hyperlink>
    </w:p>
    <w:p w14:paraId="60BC7F6B" w14:textId="59B5E4D0" w:rsidR="00991D3F" w:rsidRPr="00BF3B67" w:rsidRDefault="00231837" w:rsidP="006419E4">
      <w:pPr>
        <w:pStyle w:val="ListParagraph"/>
        <w:numPr>
          <w:ilvl w:val="0"/>
          <w:numId w:val="7"/>
        </w:numPr>
        <w:spacing w:before="6" w:line="550" w:lineRule="atLeast"/>
        <w:ind w:right="130"/>
        <w:rPr>
          <w:rFonts w:ascii="Times" w:hAnsi="Times"/>
          <w:bCs/>
          <w:sz w:val="24"/>
          <w:szCs w:val="24"/>
        </w:rPr>
      </w:pPr>
      <w:r w:rsidRPr="00BF3B67">
        <w:rPr>
          <w:rFonts w:ascii="Times" w:hAnsi="Times"/>
          <w:bCs/>
          <w:sz w:val="24"/>
          <w:szCs w:val="24"/>
        </w:rPr>
        <w:t>Indigenous</w:t>
      </w:r>
      <w:r w:rsidRPr="00BF3B67">
        <w:rPr>
          <w:rFonts w:ascii="Times" w:hAnsi="Times"/>
          <w:bCs/>
          <w:spacing w:val="-4"/>
          <w:sz w:val="24"/>
          <w:szCs w:val="24"/>
        </w:rPr>
        <w:t xml:space="preserve"> </w:t>
      </w:r>
      <w:r w:rsidRPr="00BF3B67">
        <w:rPr>
          <w:rFonts w:ascii="Times" w:hAnsi="Times"/>
          <w:bCs/>
          <w:spacing w:val="-1"/>
          <w:sz w:val="24"/>
          <w:szCs w:val="24"/>
        </w:rPr>
        <w:t>Studies</w:t>
      </w:r>
      <w:r w:rsidRPr="00BF3B67">
        <w:rPr>
          <w:rFonts w:ascii="Times" w:hAnsi="Times"/>
          <w:bCs/>
          <w:spacing w:val="-4"/>
          <w:sz w:val="24"/>
          <w:szCs w:val="24"/>
        </w:rPr>
        <w:t xml:space="preserve"> </w:t>
      </w:r>
      <w:r w:rsidRPr="00BF3B67">
        <w:rPr>
          <w:rFonts w:ascii="Times" w:hAnsi="Times"/>
          <w:bCs/>
          <w:sz w:val="24"/>
          <w:szCs w:val="24"/>
        </w:rPr>
        <w:t>Library</w:t>
      </w:r>
      <w:r w:rsidRPr="00BF3B67">
        <w:rPr>
          <w:rFonts w:ascii="Times" w:hAnsi="Times"/>
          <w:bCs/>
          <w:spacing w:val="-4"/>
          <w:sz w:val="24"/>
          <w:szCs w:val="24"/>
        </w:rPr>
        <w:t xml:space="preserve"> </w:t>
      </w:r>
      <w:r w:rsidRPr="00BF3B67">
        <w:rPr>
          <w:rFonts w:ascii="Times" w:hAnsi="Times"/>
          <w:bCs/>
          <w:sz w:val="24"/>
          <w:szCs w:val="24"/>
        </w:rPr>
        <w:t>(located</w:t>
      </w:r>
      <w:r w:rsidRPr="00BF3B67">
        <w:rPr>
          <w:rFonts w:ascii="Times" w:hAnsi="Times"/>
          <w:bCs/>
          <w:spacing w:val="-4"/>
          <w:sz w:val="24"/>
          <w:szCs w:val="24"/>
        </w:rPr>
        <w:t xml:space="preserve"> </w:t>
      </w:r>
      <w:r w:rsidRPr="00BF3B67">
        <w:rPr>
          <w:rFonts w:ascii="Times" w:hAnsi="Times"/>
          <w:bCs/>
          <w:sz w:val="24"/>
          <w:szCs w:val="24"/>
        </w:rPr>
        <w:t>in</w:t>
      </w:r>
      <w:r w:rsidRPr="00BF3B67">
        <w:rPr>
          <w:rFonts w:ascii="Times" w:hAnsi="Times"/>
          <w:bCs/>
          <w:spacing w:val="-4"/>
          <w:sz w:val="24"/>
          <w:szCs w:val="24"/>
        </w:rPr>
        <w:t xml:space="preserve"> </w:t>
      </w:r>
      <w:r w:rsidR="00A96772" w:rsidRPr="00BF3B67">
        <w:rPr>
          <w:rFonts w:ascii="Times" w:hAnsi="Times"/>
          <w:bCs/>
          <w:sz w:val="24"/>
          <w:szCs w:val="24"/>
        </w:rPr>
        <w:t>Wilson Hall, 1811</w:t>
      </w:r>
      <w:r w:rsidRPr="00BF3B67">
        <w:rPr>
          <w:rFonts w:ascii="Times" w:hAnsi="Times"/>
          <w:bCs/>
          <w:sz w:val="24"/>
          <w:szCs w:val="24"/>
        </w:rPr>
        <w:t>)</w:t>
      </w:r>
    </w:p>
    <w:p w14:paraId="6322288C" w14:textId="6AEFAE21" w:rsidR="00A96772" w:rsidRDefault="00A96772" w:rsidP="0073131B">
      <w:pPr>
        <w:spacing w:before="2"/>
        <w:ind w:left="142" w:right="130"/>
        <w:jc w:val="both"/>
        <w:rPr>
          <w:rFonts w:ascii="Times" w:hAnsi="Times"/>
          <w:b/>
        </w:rPr>
      </w:pPr>
    </w:p>
    <w:p w14:paraId="3DAD1F08" w14:textId="77777777" w:rsidR="00976B55" w:rsidRDefault="00976B55" w:rsidP="00901C89">
      <w:pPr>
        <w:spacing w:before="2"/>
        <w:ind w:left="142" w:right="130"/>
        <w:jc w:val="both"/>
        <w:rPr>
          <w:rFonts w:ascii="Times" w:hAnsi="Times"/>
          <w:b/>
          <w:bCs/>
          <w:lang w:val="en-US"/>
        </w:rPr>
      </w:pPr>
    </w:p>
    <w:p w14:paraId="71B44C0E" w14:textId="6B9491E0" w:rsidR="00901C89" w:rsidRPr="00484391" w:rsidRDefault="00901C89" w:rsidP="001B3D71">
      <w:pPr>
        <w:pStyle w:val="Heading2"/>
        <w:rPr>
          <w:rFonts w:cs="Times New Roman"/>
        </w:rPr>
      </w:pPr>
      <w:r w:rsidRPr="00484391">
        <w:rPr>
          <w:rFonts w:cs="Times New Roman"/>
        </w:rPr>
        <w:t>Late Policy</w:t>
      </w:r>
    </w:p>
    <w:p w14:paraId="5655CFAE" w14:textId="27A197CA" w:rsidR="006419E4" w:rsidRPr="00484391" w:rsidRDefault="00901C89" w:rsidP="00901C89">
      <w:pPr>
        <w:spacing w:before="2"/>
        <w:ind w:left="142" w:right="130"/>
        <w:rPr>
          <w:i/>
        </w:rPr>
      </w:pPr>
      <w:r w:rsidRPr="00484391">
        <w:rPr>
          <w:lang w:val="en-US"/>
        </w:rPr>
        <w:t>Late assignments will be penalized 3% per day (including weekends) to a maximum of 30%. Failure to complete all assignments will result in a failing grade in the course.</w:t>
      </w:r>
    </w:p>
    <w:p w14:paraId="350D3C73" w14:textId="1BD0A714" w:rsidR="006419E4" w:rsidRDefault="006419E4" w:rsidP="006419E4">
      <w:pPr>
        <w:spacing w:before="2"/>
        <w:ind w:left="142" w:right="130"/>
        <w:jc w:val="both"/>
        <w:rPr>
          <w:rFonts w:ascii="Times" w:hAnsi="Times"/>
          <w:b/>
          <w:bCs/>
        </w:rPr>
      </w:pPr>
    </w:p>
    <w:p w14:paraId="25B56AD4" w14:textId="756319C4" w:rsidR="00484391" w:rsidRDefault="00484391" w:rsidP="00CC799F">
      <w:pPr>
        <w:pStyle w:val="Heading2"/>
      </w:pPr>
      <w:r w:rsidRPr="00B70EDA">
        <w:t>SENATE-APPROVED ADVISORY STATEMENTS</w:t>
      </w:r>
    </w:p>
    <w:p w14:paraId="75E06F3C" w14:textId="77777777" w:rsidR="00484391" w:rsidRPr="00B70EDA" w:rsidRDefault="00484391" w:rsidP="00484391">
      <w:pPr>
        <w:rPr>
          <w:rFonts w:cstheme="minorHAnsi"/>
          <w:b/>
          <w:bCs/>
        </w:rPr>
      </w:pPr>
    </w:p>
    <w:p w14:paraId="41A3EFE4" w14:textId="77777777" w:rsidR="00484391" w:rsidRDefault="00484391" w:rsidP="00CC799F">
      <w:pPr>
        <w:pStyle w:val="Heading2"/>
      </w:pPr>
      <w:r w:rsidRPr="00B70EDA">
        <w:t>ACADEMIC INTEGRITY</w:t>
      </w:r>
    </w:p>
    <w:p w14:paraId="3BD01C36" w14:textId="145798B8" w:rsidR="00484391" w:rsidRPr="00CC799F" w:rsidRDefault="00484391" w:rsidP="00484391">
      <w:r w:rsidRPr="00CC799F">
        <w:t xml:space="preserve">You are expected to exhibit honesty and use ethical behaviour in all aspects of the learning process. Academic credentials you earn are rooted in principles of honesty and academic integrity. </w:t>
      </w:r>
      <w:r w:rsidRPr="00CC799F">
        <w:rPr>
          <w:b/>
          <w:bCs/>
        </w:rPr>
        <w:t>It is your responsibility to understand what constitutes academic dishonesty.</w:t>
      </w:r>
    </w:p>
    <w:p w14:paraId="39D70B40" w14:textId="77777777" w:rsidR="00484391" w:rsidRPr="00CC799F" w:rsidRDefault="00484391" w:rsidP="00484391">
      <w:r w:rsidRPr="00CC799F">
        <w:t xml:space="preserve">Academic dishonesty is to knowingly act or fail to act in a way that results or could result in unearned academic credit or advantage. This behaviour can result in serious consequences, </w:t>
      </w:r>
      <w:proofErr w:type="gramStart"/>
      <w:r w:rsidRPr="00CC799F">
        <w:t>e.g.</w:t>
      </w:r>
      <w:proofErr w:type="gramEnd"/>
      <w:r w:rsidRPr="00CC799F">
        <w:t xml:space="preserve">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14" w:history="1">
        <w:r w:rsidRPr="00CC799F">
          <w:rPr>
            <w:rStyle w:val="Hyperlink"/>
            <w:i/>
            <w:iCs/>
          </w:rPr>
          <w:t>Academic Integrity Policy</w:t>
        </w:r>
      </w:hyperlink>
      <w:r w:rsidRPr="00CC799F">
        <w:rPr>
          <w:i/>
          <w:iCs/>
        </w:rPr>
        <w:t>,</w:t>
      </w:r>
      <w:r w:rsidRPr="00CC799F">
        <w:t xml:space="preserve"> located at </w:t>
      </w:r>
      <w:hyperlink r:id="rId15" w:history="1">
        <w:r w:rsidRPr="00CC799F">
          <w:rPr>
            <w:rStyle w:val="Hyperlink"/>
          </w:rPr>
          <w:t>https://secretariat.mcmaster.ca/university-policies-procedures- guidelines/</w:t>
        </w:r>
      </w:hyperlink>
      <w:r w:rsidRPr="00CC799F">
        <w:t>.</w:t>
      </w:r>
    </w:p>
    <w:p w14:paraId="09D7629B" w14:textId="77777777" w:rsidR="00484391" w:rsidRPr="00CC799F" w:rsidRDefault="00484391" w:rsidP="00484391">
      <w:r w:rsidRPr="00CC799F">
        <w:t>The following illustrates only three forms of academic dishonesty:</w:t>
      </w:r>
    </w:p>
    <w:p w14:paraId="26EE8B4F" w14:textId="77777777" w:rsidR="00484391" w:rsidRPr="00CC799F" w:rsidRDefault="00484391" w:rsidP="00484391">
      <w:pPr>
        <w:pStyle w:val="ListParagraph"/>
        <w:widowControl/>
        <w:numPr>
          <w:ilvl w:val="0"/>
          <w:numId w:val="8"/>
        </w:numPr>
        <w:contextualSpacing/>
        <w:rPr>
          <w:rFonts w:ascii="Times New Roman" w:hAnsi="Times New Roman" w:cs="Times New Roman"/>
          <w:sz w:val="24"/>
          <w:szCs w:val="24"/>
        </w:rPr>
      </w:pPr>
      <w:r w:rsidRPr="00CC799F">
        <w:rPr>
          <w:rFonts w:ascii="Times New Roman" w:hAnsi="Times New Roman" w:cs="Times New Roman"/>
          <w:sz w:val="24"/>
          <w:szCs w:val="24"/>
        </w:rPr>
        <w:t xml:space="preserve">plagiarism, </w:t>
      </w:r>
      <w:proofErr w:type="gramStart"/>
      <w:r w:rsidRPr="00CC799F">
        <w:rPr>
          <w:rFonts w:ascii="Times New Roman" w:hAnsi="Times New Roman" w:cs="Times New Roman"/>
          <w:sz w:val="24"/>
          <w:szCs w:val="24"/>
        </w:rPr>
        <w:t>e.g.</w:t>
      </w:r>
      <w:proofErr w:type="gramEnd"/>
      <w:r w:rsidRPr="00CC799F">
        <w:rPr>
          <w:rFonts w:ascii="Times New Roman" w:hAnsi="Times New Roman" w:cs="Times New Roman"/>
          <w:sz w:val="24"/>
          <w:szCs w:val="24"/>
        </w:rPr>
        <w:t xml:space="preserve"> the submission of work that is not one’s own or for which other credit has been obtained.</w:t>
      </w:r>
    </w:p>
    <w:p w14:paraId="2863159D" w14:textId="77777777" w:rsidR="00484391" w:rsidRPr="00CC799F" w:rsidRDefault="00484391" w:rsidP="00484391">
      <w:pPr>
        <w:pStyle w:val="ListParagraph"/>
        <w:widowControl/>
        <w:numPr>
          <w:ilvl w:val="0"/>
          <w:numId w:val="8"/>
        </w:numPr>
        <w:contextualSpacing/>
        <w:rPr>
          <w:rFonts w:ascii="Times New Roman" w:hAnsi="Times New Roman" w:cs="Times New Roman"/>
          <w:sz w:val="24"/>
          <w:szCs w:val="24"/>
        </w:rPr>
      </w:pPr>
      <w:r w:rsidRPr="00CC799F">
        <w:rPr>
          <w:rFonts w:ascii="Times New Roman" w:hAnsi="Times New Roman" w:cs="Times New Roman"/>
          <w:sz w:val="24"/>
          <w:szCs w:val="24"/>
        </w:rPr>
        <w:t>improper collaboration in group work.</w:t>
      </w:r>
    </w:p>
    <w:p w14:paraId="7C40FF8C" w14:textId="77777777" w:rsidR="00484391" w:rsidRPr="00CC799F" w:rsidRDefault="00484391" w:rsidP="00484391">
      <w:pPr>
        <w:pStyle w:val="ListParagraph"/>
        <w:widowControl/>
        <w:numPr>
          <w:ilvl w:val="0"/>
          <w:numId w:val="8"/>
        </w:numPr>
        <w:contextualSpacing/>
        <w:rPr>
          <w:rFonts w:ascii="Times New Roman" w:hAnsi="Times New Roman" w:cs="Times New Roman"/>
          <w:sz w:val="24"/>
          <w:szCs w:val="24"/>
        </w:rPr>
      </w:pPr>
      <w:r w:rsidRPr="00CC799F">
        <w:rPr>
          <w:rFonts w:ascii="Times New Roman" w:hAnsi="Times New Roman" w:cs="Times New Roman"/>
          <w:sz w:val="24"/>
          <w:szCs w:val="24"/>
        </w:rPr>
        <w:t>copying or using unauthorized aids in tests and examinations.</w:t>
      </w:r>
    </w:p>
    <w:p w14:paraId="6498A40E" w14:textId="77777777" w:rsidR="00484391" w:rsidRPr="00B70EDA" w:rsidRDefault="00484391" w:rsidP="00484391">
      <w:pPr>
        <w:pStyle w:val="ListParagraph"/>
        <w:rPr>
          <w:rFonts w:cstheme="minorHAnsi"/>
        </w:rPr>
      </w:pPr>
    </w:p>
    <w:p w14:paraId="57EE2D70" w14:textId="77777777" w:rsidR="00484391" w:rsidRDefault="00484391" w:rsidP="00CC799F">
      <w:pPr>
        <w:pStyle w:val="Heading2"/>
      </w:pPr>
      <w:r w:rsidRPr="00B70EDA">
        <w:t>AUTHENTICITY / PLAGIARISM DETECTION</w:t>
      </w:r>
    </w:p>
    <w:p w14:paraId="4EDA9336" w14:textId="7F866B2B" w:rsidR="00484391" w:rsidRPr="00B70EDA" w:rsidRDefault="00484391" w:rsidP="00484391">
      <w:pPr>
        <w:rPr>
          <w:rFonts w:cstheme="minorHAnsi"/>
        </w:rPr>
      </w:pPr>
      <w:r w:rsidRPr="00B70EDA">
        <w:rPr>
          <w:rFonts w:cstheme="minorHAnsi"/>
          <w:b/>
          <w:bCs/>
        </w:rPr>
        <w:t>Some courses may</w:t>
      </w:r>
      <w:r w:rsidRPr="00B70EDA">
        <w:rPr>
          <w:rFonts w:cstheme="minorHAnsi"/>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14:paraId="324E6E90" w14:textId="67520FAE" w:rsidR="00484391" w:rsidRDefault="00484391" w:rsidP="00484391">
      <w:pPr>
        <w:rPr>
          <w:rFonts w:cstheme="minorHAnsi"/>
        </w:rPr>
      </w:pPr>
      <w:r w:rsidRPr="00B70EDA">
        <w:rPr>
          <w:rFonts w:cstheme="minorHAnsi"/>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B70EDA">
        <w:rPr>
          <w:rFonts w:cstheme="minorHAnsi"/>
          <w:b/>
          <w:bCs/>
        </w:rPr>
        <w:t>All submitted work is subject to normal verification that standards of academic integrity have been upheld</w:t>
      </w:r>
      <w:r w:rsidRPr="00B70EDA">
        <w:rPr>
          <w:rFonts w:cstheme="minorHAnsi"/>
        </w:rPr>
        <w:t xml:space="preserve"> (e.g., online search, other software, etc.). For more details about McMaster’s use of Turnitin.com  please go to </w:t>
      </w:r>
      <w:hyperlink r:id="rId16" w:history="1">
        <w:r w:rsidRPr="00B70EDA">
          <w:rPr>
            <w:rStyle w:val="Hyperlink"/>
            <w:rFonts w:cstheme="minorHAnsi"/>
          </w:rPr>
          <w:t>www.mcmaster.ca/academicintegrity</w:t>
        </w:r>
      </w:hyperlink>
      <w:r w:rsidRPr="00B70EDA">
        <w:rPr>
          <w:rFonts w:cstheme="minorHAnsi"/>
        </w:rPr>
        <w:t>.</w:t>
      </w:r>
    </w:p>
    <w:p w14:paraId="523078ED" w14:textId="77777777" w:rsidR="00484391" w:rsidRPr="00B70EDA" w:rsidRDefault="00484391" w:rsidP="00484391">
      <w:pPr>
        <w:rPr>
          <w:rFonts w:cstheme="minorHAnsi"/>
        </w:rPr>
      </w:pPr>
    </w:p>
    <w:p w14:paraId="02BDE3C9" w14:textId="77777777" w:rsidR="00484391" w:rsidRDefault="00484391" w:rsidP="00CC799F">
      <w:pPr>
        <w:pStyle w:val="Heading2"/>
      </w:pPr>
      <w:r w:rsidRPr="00B70EDA">
        <w:t>COURSES WITH AN ONLINE ELEMENT</w:t>
      </w:r>
    </w:p>
    <w:p w14:paraId="05F44C07" w14:textId="3E027670" w:rsidR="00484391" w:rsidRDefault="00484391" w:rsidP="00484391">
      <w:pPr>
        <w:rPr>
          <w:rFonts w:cstheme="minorHAnsi"/>
        </w:rPr>
      </w:pPr>
      <w:r w:rsidRPr="00B70EDA">
        <w:rPr>
          <w:rFonts w:cstheme="minorHAnsi"/>
          <w:b/>
          <w:bCs/>
        </w:rPr>
        <w:t>Some courses may</w:t>
      </w:r>
      <w:r w:rsidRPr="00B70EDA">
        <w:rPr>
          <w:rFonts w:cstheme="minorHAnsi"/>
        </w:rPr>
        <w:t xml:space="preserve"> use online elements (</w:t>
      </w:r>
      <w:proofErr w:type="gramStart"/>
      <w:r w:rsidRPr="00B70EDA">
        <w:rPr>
          <w:rFonts w:cstheme="minorHAnsi"/>
        </w:rPr>
        <w:t>e.g.</w:t>
      </w:r>
      <w:proofErr w:type="gramEnd"/>
      <w:r w:rsidRPr="00B70EDA">
        <w:rPr>
          <w:rFonts w:cstheme="minorHAnsi"/>
        </w:rPr>
        <w:t xml:space="preserve"> e-mail, Avenue to Learn (A2L), </w:t>
      </w:r>
      <w:proofErr w:type="spellStart"/>
      <w:r w:rsidRPr="00B70EDA">
        <w:rPr>
          <w:rFonts w:cstheme="minorHAnsi"/>
        </w:rPr>
        <w:t>LearnLink</w:t>
      </w:r>
      <w:proofErr w:type="spellEnd"/>
      <w:r w:rsidRPr="00B70EDA">
        <w:rPr>
          <w:rFonts w:cstheme="minorHAnsi"/>
        </w:rPr>
        <w:t xml:space="preserve">, web pages, </w:t>
      </w:r>
      <w:proofErr w:type="spellStart"/>
      <w:r w:rsidRPr="00B70EDA">
        <w:rPr>
          <w:rFonts w:cstheme="minorHAnsi"/>
        </w:rPr>
        <w:t>capa</w:t>
      </w:r>
      <w:proofErr w:type="spellEnd"/>
      <w:r w:rsidRPr="00B70EDA">
        <w:rPr>
          <w:rFonts w:cstheme="minorHAnsi"/>
        </w:rPr>
        <w:t xml:space="preserve">, Moodle, </w:t>
      </w:r>
      <w:proofErr w:type="spellStart"/>
      <w:r w:rsidRPr="00B70EDA">
        <w:rPr>
          <w:rFonts w:cstheme="minorHAnsi"/>
        </w:rPr>
        <w:t>ThinkingCap</w:t>
      </w:r>
      <w:proofErr w:type="spellEnd"/>
      <w:r w:rsidRPr="00B70EDA">
        <w:rPr>
          <w:rFonts w:cstheme="minorHAnsi"/>
        </w:rPr>
        <w:t xml:space="preserve">,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w:t>
      </w:r>
      <w:proofErr w:type="gramStart"/>
      <w:r w:rsidRPr="00B70EDA">
        <w:rPr>
          <w:rFonts w:cstheme="minorHAnsi"/>
        </w:rPr>
        <w:t>disclosure</w:t>
      </w:r>
      <w:proofErr w:type="gramEnd"/>
      <w:r w:rsidRPr="00B70EDA">
        <w:rPr>
          <w:rFonts w:cstheme="minorHAnsi"/>
        </w:rPr>
        <w:t xml:space="preserve"> please discuss this with the course instructor.</w:t>
      </w:r>
    </w:p>
    <w:p w14:paraId="092F42D3" w14:textId="77777777" w:rsidR="00484391" w:rsidRPr="00B70EDA" w:rsidRDefault="00484391" w:rsidP="00484391">
      <w:pPr>
        <w:rPr>
          <w:rFonts w:cstheme="minorHAnsi"/>
          <w:b/>
          <w:bCs/>
        </w:rPr>
      </w:pPr>
    </w:p>
    <w:p w14:paraId="65B3A517" w14:textId="77777777" w:rsidR="00484391" w:rsidRDefault="00484391" w:rsidP="00CC799F">
      <w:pPr>
        <w:pStyle w:val="Heading2"/>
      </w:pPr>
      <w:r w:rsidRPr="00B70EDA">
        <w:t>ONLINE PROCTORING</w:t>
      </w:r>
    </w:p>
    <w:p w14:paraId="0815677D" w14:textId="0DE24F22" w:rsidR="00484391" w:rsidRDefault="00484391" w:rsidP="00484391">
      <w:pPr>
        <w:rPr>
          <w:rFonts w:cstheme="minorHAnsi"/>
        </w:rPr>
      </w:pPr>
      <w:r w:rsidRPr="00B70EDA">
        <w:rPr>
          <w:rFonts w:cstheme="minorHAnsi"/>
          <w:b/>
          <w:bCs/>
        </w:rPr>
        <w:t>Some courses may</w:t>
      </w:r>
      <w:r w:rsidRPr="00B70EDA">
        <w:rPr>
          <w:rFonts w:cstheme="minorHAnsi"/>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740557BA" w14:textId="77777777" w:rsidR="00484391" w:rsidRPr="00B70EDA" w:rsidRDefault="00484391" w:rsidP="00484391">
      <w:pPr>
        <w:rPr>
          <w:rFonts w:cstheme="minorHAnsi"/>
          <w:b/>
          <w:bCs/>
        </w:rPr>
      </w:pPr>
    </w:p>
    <w:p w14:paraId="7998B18F" w14:textId="77777777" w:rsidR="00484391" w:rsidRDefault="00484391" w:rsidP="00CC799F">
      <w:pPr>
        <w:pStyle w:val="Heading2"/>
      </w:pPr>
      <w:r w:rsidRPr="00B70EDA">
        <w:t>CONDUCT EXPECTATIONS</w:t>
      </w:r>
    </w:p>
    <w:p w14:paraId="382FC9B4" w14:textId="57164F05" w:rsidR="00484391" w:rsidRPr="00B70EDA" w:rsidRDefault="00484391" w:rsidP="00484391">
      <w:pPr>
        <w:rPr>
          <w:rFonts w:cstheme="minorHAnsi"/>
          <w:b/>
          <w:bCs/>
        </w:rPr>
      </w:pPr>
      <w:r w:rsidRPr="00B70EDA">
        <w:rPr>
          <w:rFonts w:cstheme="minorHAnsi"/>
        </w:rPr>
        <w:t xml:space="preserve">As a McMaster student, you have the right to experience, and the responsibility to demonstrate, respectful and dignified interactions within all of our living, learning and working communities. These expectations are described in the </w:t>
      </w:r>
      <w:hyperlink r:id="rId17" w:history="1">
        <w:r w:rsidRPr="00B70EDA">
          <w:rPr>
            <w:rStyle w:val="Hyperlink"/>
            <w:rFonts w:cstheme="minorHAnsi"/>
            <w:i/>
            <w:iCs/>
          </w:rPr>
          <w:t>Code of Student Rights &amp; Responsibilities</w:t>
        </w:r>
      </w:hyperlink>
      <w:r w:rsidRPr="00B70EDA">
        <w:rPr>
          <w:rFonts w:cstheme="minorHAnsi"/>
        </w:rPr>
        <w:t xml:space="preserve"> (the “Code”). All students share the responsibility of maintaining a positive environment for the academic and personal growth of all McMaster community members, </w:t>
      </w:r>
      <w:r w:rsidRPr="00B70EDA">
        <w:rPr>
          <w:rFonts w:cstheme="minorHAnsi"/>
          <w:b/>
          <w:bCs/>
        </w:rPr>
        <w:t>whether in person or online</w:t>
      </w:r>
      <w:r w:rsidRPr="00B70EDA">
        <w:rPr>
          <w:rFonts w:cstheme="minorHAnsi"/>
        </w:rPr>
        <w:t>.</w:t>
      </w:r>
    </w:p>
    <w:p w14:paraId="1C59C713" w14:textId="71E0A0D9" w:rsidR="00484391" w:rsidRDefault="00484391" w:rsidP="00484391">
      <w:pPr>
        <w:rPr>
          <w:rFonts w:cstheme="minorHAnsi"/>
        </w:rPr>
      </w:pPr>
      <w:r w:rsidRPr="00B70EDA">
        <w:rPr>
          <w:rFonts w:cstheme="minorHAnsi"/>
        </w:rP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5187A63C" w14:textId="77777777" w:rsidR="00484391" w:rsidRPr="00B70EDA" w:rsidRDefault="00484391" w:rsidP="00484391">
      <w:pPr>
        <w:rPr>
          <w:rFonts w:cstheme="minorHAnsi"/>
        </w:rPr>
      </w:pPr>
    </w:p>
    <w:p w14:paraId="314D4410" w14:textId="77777777" w:rsidR="00484391" w:rsidRDefault="00484391" w:rsidP="00CC799F">
      <w:pPr>
        <w:pStyle w:val="Heading2"/>
      </w:pPr>
      <w:r w:rsidRPr="00B70EDA">
        <w:t>ACADEMIC ACCOMMODATION OF STUDENTS WITH DISABILITIES</w:t>
      </w:r>
    </w:p>
    <w:p w14:paraId="3B36DEB9" w14:textId="07E77F96" w:rsidR="00484391" w:rsidRDefault="00484391" w:rsidP="00484391">
      <w:pPr>
        <w:rPr>
          <w:rFonts w:cstheme="minorHAnsi"/>
        </w:rPr>
      </w:pPr>
      <w:r w:rsidRPr="00B70EDA">
        <w:rPr>
          <w:rFonts w:cstheme="minorHAnsi"/>
        </w:rPr>
        <w:t xml:space="preserve">Students with disabilities who require academic accommodation must contact </w:t>
      </w:r>
      <w:hyperlink r:id="rId18" w:history="1">
        <w:r w:rsidRPr="00B70EDA">
          <w:rPr>
            <w:rStyle w:val="Hyperlink"/>
            <w:rFonts w:cstheme="minorHAnsi"/>
          </w:rPr>
          <w:t>Student Accessibility Services</w:t>
        </w:r>
      </w:hyperlink>
      <w:r w:rsidRPr="00B70EDA">
        <w:rPr>
          <w:rFonts w:cstheme="minorHAnsi"/>
        </w:rPr>
        <w:t xml:space="preserve"> (SAS) at 905-525-9140 ext. 28652 or </w:t>
      </w:r>
      <w:hyperlink r:id="rId19" w:history="1">
        <w:r w:rsidRPr="00B70EDA">
          <w:rPr>
            <w:rStyle w:val="Hyperlink"/>
            <w:rFonts w:cstheme="minorHAnsi"/>
          </w:rPr>
          <w:t>sas@mcmaster.ca</w:t>
        </w:r>
      </w:hyperlink>
      <w:r w:rsidRPr="00B70EDA">
        <w:rPr>
          <w:rFonts w:cstheme="minorHAnsi"/>
        </w:rPr>
        <w:t xml:space="preserve"> to make arrangements with a Program Coordinator. For further information, consult McMaster University’s </w:t>
      </w:r>
      <w:hyperlink r:id="rId20" w:history="1">
        <w:r w:rsidRPr="00B70EDA">
          <w:rPr>
            <w:rStyle w:val="Hyperlink"/>
            <w:rFonts w:cstheme="minorHAnsi"/>
            <w:i/>
            <w:iCs/>
          </w:rPr>
          <w:t>Academic Accommodation of Students with Disabilities</w:t>
        </w:r>
      </w:hyperlink>
      <w:r w:rsidRPr="00B70EDA">
        <w:rPr>
          <w:rFonts w:cstheme="minorHAnsi"/>
        </w:rPr>
        <w:t xml:space="preserve"> policy.</w:t>
      </w:r>
    </w:p>
    <w:p w14:paraId="3B88BB81" w14:textId="77777777" w:rsidR="00484391" w:rsidRPr="00B70EDA" w:rsidRDefault="00484391" w:rsidP="00484391">
      <w:pPr>
        <w:rPr>
          <w:rFonts w:cstheme="minorHAnsi"/>
          <w:b/>
          <w:bCs/>
        </w:rPr>
      </w:pPr>
    </w:p>
    <w:p w14:paraId="2E727027" w14:textId="77777777" w:rsidR="00484391" w:rsidRDefault="00484391" w:rsidP="00CC799F">
      <w:pPr>
        <w:pStyle w:val="Heading2"/>
      </w:pPr>
      <w:r w:rsidRPr="00B70EDA">
        <w:t>REQUESTS FOR RELIEF FOR MISSED ACADEMIC TERM WORK</w:t>
      </w:r>
    </w:p>
    <w:p w14:paraId="430B293C" w14:textId="77C2D161" w:rsidR="00484391" w:rsidRDefault="00484391" w:rsidP="00484391">
      <w:pPr>
        <w:rPr>
          <w:rFonts w:cstheme="minorHAnsi"/>
        </w:rPr>
      </w:pPr>
      <w:r w:rsidRPr="00B70EDA">
        <w:rPr>
          <w:rFonts w:cstheme="minorHAnsi"/>
        </w:rPr>
        <w:t xml:space="preserve">In the event of an absence for medical or other reasons, students should review and follow the </w:t>
      </w:r>
      <w:hyperlink r:id="rId21" w:history="1">
        <w:r w:rsidRPr="001A3C36">
          <w:rPr>
            <w:rStyle w:val="Hyperlink"/>
            <w:rFonts w:cstheme="minorHAnsi"/>
            <w:i/>
            <w:iCs/>
          </w:rPr>
          <w:t>Policy on Requests for Relief for Missed Academic Term Work</w:t>
        </w:r>
      </w:hyperlink>
      <w:r>
        <w:rPr>
          <w:rFonts w:cstheme="minorHAnsi"/>
        </w:rPr>
        <w:t>.</w:t>
      </w:r>
    </w:p>
    <w:p w14:paraId="6F9DF083" w14:textId="77777777" w:rsidR="00484391" w:rsidRPr="00B70EDA" w:rsidRDefault="00484391" w:rsidP="00484391">
      <w:pPr>
        <w:rPr>
          <w:rFonts w:cstheme="minorHAnsi"/>
          <w:b/>
          <w:bCs/>
        </w:rPr>
      </w:pPr>
    </w:p>
    <w:p w14:paraId="18EF8396" w14:textId="77777777" w:rsidR="00484391" w:rsidRDefault="00484391" w:rsidP="00CC799F">
      <w:pPr>
        <w:pStyle w:val="Heading2"/>
      </w:pPr>
      <w:r w:rsidRPr="00B70EDA">
        <w:t>ACADEMIC ACCOMMODATION FOR RELIGIOUS, INDIGENOUS OR SPIRITUAL OBSERVANCES (RISO)</w:t>
      </w:r>
    </w:p>
    <w:p w14:paraId="1E39CE52" w14:textId="2DDC4EAB" w:rsidR="00484391" w:rsidRDefault="00484391" w:rsidP="00484391">
      <w:pPr>
        <w:rPr>
          <w:rFonts w:cstheme="minorHAnsi"/>
        </w:rPr>
      </w:pPr>
      <w:r w:rsidRPr="00B70EDA">
        <w:rPr>
          <w:rFonts w:cstheme="minorHAnsi"/>
        </w:rPr>
        <w:t xml:space="preserve">Students requiring academic accommodation based on religious, indigenous or spiritual observances should follow the procedures set out in the </w:t>
      </w:r>
      <w:hyperlink r:id="rId22" w:history="1">
        <w:r w:rsidRPr="00B70EDA">
          <w:rPr>
            <w:rStyle w:val="Hyperlink"/>
            <w:rFonts w:cstheme="minorHAnsi"/>
          </w:rPr>
          <w:t>RISO</w:t>
        </w:r>
      </w:hyperlink>
      <w:r w:rsidRPr="00B70EDA">
        <w:rPr>
          <w:rFonts w:cstheme="minorHAnsi"/>
        </w:rPr>
        <w:t xml:space="preserve"> policy. Students should submit their request to their Faculty Office </w:t>
      </w:r>
      <w:r w:rsidRPr="00B70EDA">
        <w:rPr>
          <w:rFonts w:cstheme="minorHAnsi"/>
          <w:b/>
          <w:bCs/>
          <w:i/>
          <w:iCs/>
        </w:rPr>
        <w:t>normally within 10 working days</w:t>
      </w:r>
      <w:r w:rsidRPr="00B70EDA">
        <w:rPr>
          <w:rFonts w:cstheme="minorHAnsi"/>
        </w:rPr>
        <w:t xml:space="preserve"> of the beginning of term in which they anticipate a need for accommodation </w:t>
      </w:r>
      <w:r w:rsidRPr="00B70EDA">
        <w:rPr>
          <w:rFonts w:cstheme="minorHAnsi"/>
          <w:u w:val="single"/>
        </w:rPr>
        <w:t>or</w:t>
      </w:r>
      <w:r w:rsidRPr="00B70EDA">
        <w:rPr>
          <w:rFonts w:cstheme="minorHAnsi"/>
        </w:rPr>
        <w:t xml:space="preserve"> to the Registrar's Office prior to their examinations. Students should also contact their instructors as soon as possible to make alternative arrangements for classes, assignments, and tests.</w:t>
      </w:r>
    </w:p>
    <w:p w14:paraId="547A8F1E" w14:textId="77777777" w:rsidR="00484391" w:rsidRPr="00B70EDA" w:rsidRDefault="00484391" w:rsidP="00484391">
      <w:pPr>
        <w:rPr>
          <w:rFonts w:cstheme="minorHAnsi"/>
          <w:b/>
          <w:bCs/>
        </w:rPr>
      </w:pPr>
    </w:p>
    <w:p w14:paraId="06EB6576" w14:textId="77777777" w:rsidR="00484391" w:rsidRDefault="00484391" w:rsidP="00CC799F">
      <w:pPr>
        <w:pStyle w:val="Heading2"/>
      </w:pPr>
      <w:r w:rsidRPr="00B70EDA">
        <w:t>COPYRIGHT AND RECORDING</w:t>
      </w:r>
    </w:p>
    <w:p w14:paraId="2AACEC5E" w14:textId="17B24A62" w:rsidR="00484391" w:rsidRDefault="00484391" w:rsidP="00484391">
      <w:pPr>
        <w:rPr>
          <w:rFonts w:cstheme="minorHAnsi"/>
        </w:rPr>
      </w:pPr>
      <w:r w:rsidRPr="00B70EDA">
        <w:rPr>
          <w:rFonts w:cstheme="minorHAnsi"/>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70EDA">
        <w:rPr>
          <w:rFonts w:cstheme="minorHAnsi"/>
          <w:b/>
          <w:bCs/>
        </w:rPr>
        <w:t>including lectures</w:t>
      </w:r>
      <w:r w:rsidRPr="00B70EDA">
        <w:rPr>
          <w:rFonts w:cstheme="minorHAnsi"/>
        </w:rPr>
        <w:t xml:space="preserve"> by </w:t>
      </w:r>
      <w:proofErr w:type="gramStart"/>
      <w:r w:rsidRPr="00B70EDA">
        <w:rPr>
          <w:rFonts w:cstheme="minorHAnsi"/>
        </w:rPr>
        <w:t>University</w:t>
      </w:r>
      <w:proofErr w:type="gramEnd"/>
      <w:r w:rsidRPr="00B70EDA">
        <w:rPr>
          <w:rFonts w:cstheme="minorHAnsi"/>
        </w:rPr>
        <w:t xml:space="preserve"> instructors.</w:t>
      </w:r>
      <w:r>
        <w:rPr>
          <w:rFonts w:cstheme="minorHAnsi"/>
        </w:rPr>
        <w:t xml:space="preserve"> </w:t>
      </w:r>
      <w:r w:rsidRPr="00B70EDA">
        <w:rPr>
          <w:rFonts w:cstheme="minorHAnsi"/>
        </w:rPr>
        <w:t>The recording of lectures, tutorials, or other methods of instruction may occur during a course. Recording may be done either</w:t>
      </w:r>
      <w:r>
        <w:rPr>
          <w:rFonts w:cstheme="minorHAnsi"/>
        </w:rPr>
        <w:t xml:space="preserve"> by</w:t>
      </w:r>
      <w:r w:rsidRPr="00B70EDA">
        <w:rPr>
          <w:rFonts w:cstheme="minorHAnsi"/>
        </w:rPr>
        <w:t xml:space="preserve">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0C159D01" w14:textId="77777777" w:rsidR="00484391" w:rsidRPr="00B70EDA" w:rsidRDefault="00484391" w:rsidP="00484391">
      <w:pPr>
        <w:rPr>
          <w:rFonts w:cstheme="minorHAnsi"/>
        </w:rPr>
      </w:pPr>
    </w:p>
    <w:p w14:paraId="6DC68E91" w14:textId="77777777" w:rsidR="00484391" w:rsidRDefault="00484391" w:rsidP="00CC799F">
      <w:pPr>
        <w:pStyle w:val="Heading2"/>
      </w:pPr>
      <w:r w:rsidRPr="00B70EDA">
        <w:t>EXTREME CIRCUMSTANCES</w:t>
      </w:r>
    </w:p>
    <w:p w14:paraId="46F49E0D" w14:textId="5199E350" w:rsidR="00484391" w:rsidRDefault="00484391" w:rsidP="00484391">
      <w:pPr>
        <w:rPr>
          <w:rFonts w:cstheme="minorHAnsi"/>
        </w:rPr>
      </w:pPr>
      <w:r w:rsidRPr="00B70EDA">
        <w:rPr>
          <w:rFonts w:cstheme="minorHAnsi"/>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54860321" w14:textId="77777777" w:rsidR="00484391" w:rsidRPr="00B70EDA" w:rsidRDefault="00484391" w:rsidP="00484391">
      <w:pPr>
        <w:rPr>
          <w:rFonts w:cstheme="minorHAnsi"/>
        </w:rPr>
      </w:pPr>
    </w:p>
    <w:p w14:paraId="316032A3" w14:textId="3432D9B0" w:rsidR="00484391" w:rsidRDefault="00484391" w:rsidP="00CC799F">
      <w:pPr>
        <w:pStyle w:val="Heading2"/>
      </w:pPr>
      <w:r w:rsidRPr="00B70EDA">
        <w:t>NOTES FOR ALL ARTS &amp; SCIENCE COURSES</w:t>
      </w:r>
    </w:p>
    <w:p w14:paraId="52836FDB" w14:textId="77777777" w:rsidR="00484391" w:rsidRPr="00484391" w:rsidRDefault="00484391" w:rsidP="00484391">
      <w:pPr>
        <w:pStyle w:val="ListParagraph"/>
        <w:widowControl/>
        <w:numPr>
          <w:ilvl w:val="0"/>
          <w:numId w:val="9"/>
        </w:numPr>
        <w:spacing w:after="160" w:line="259" w:lineRule="auto"/>
        <w:contextualSpacing/>
        <w:rPr>
          <w:rFonts w:ascii="Times New Roman" w:hAnsi="Times New Roman" w:cs="Times New Roman"/>
          <w:sz w:val="24"/>
          <w:szCs w:val="24"/>
        </w:rPr>
      </w:pPr>
      <w:r w:rsidRPr="00484391">
        <w:rPr>
          <w:rFonts w:ascii="Times New Roman" w:hAnsi="Times New Roman" w:cs="Times New Roman"/>
          <w:sz w:val="24"/>
          <w:szCs w:val="24"/>
        </w:rPr>
        <w:t xml:space="preserve">Some of the statements above refer </w:t>
      </w:r>
      <w:r w:rsidRPr="00484391">
        <w:rPr>
          <w:rFonts w:ascii="Times New Roman" w:eastAsia="Times New Roman" w:hAnsi="Times New Roman" w:cs="Times New Roman"/>
          <w:color w:val="000000"/>
          <w:sz w:val="24"/>
          <w:szCs w:val="24"/>
          <w:lang w:val="en-CA"/>
        </w:rPr>
        <w:t>to a “Faculty Office”; please note that the Arts &amp; Science Program Office serves in this capacity.</w:t>
      </w:r>
    </w:p>
    <w:p w14:paraId="1766F9D4" w14:textId="77777777" w:rsidR="00484391" w:rsidRPr="00484391" w:rsidRDefault="00484391" w:rsidP="00484391">
      <w:pPr>
        <w:pStyle w:val="ListParagraph"/>
        <w:widowControl/>
        <w:numPr>
          <w:ilvl w:val="0"/>
          <w:numId w:val="9"/>
        </w:numPr>
        <w:spacing w:after="160" w:line="259" w:lineRule="auto"/>
        <w:contextualSpacing/>
        <w:rPr>
          <w:rFonts w:ascii="Times New Roman" w:hAnsi="Times New Roman" w:cs="Times New Roman"/>
          <w:sz w:val="24"/>
          <w:szCs w:val="24"/>
        </w:rPr>
      </w:pPr>
      <w:r w:rsidRPr="00484391">
        <w:rPr>
          <w:rFonts w:ascii="Times New Roman" w:eastAsia="Times New Roman" w:hAnsi="Times New Roman" w:cs="Times New Roman"/>
          <w:color w:val="000000"/>
          <w:sz w:val="24"/>
          <w:szCs w:val="24"/>
          <w:lang w:val="en-CA"/>
        </w:rPr>
        <w:t>It is the responsibility of students to check their McMaster email regularly. Announcements will be made in class, via A2L, and/or via the course email distribution list.</w:t>
      </w:r>
    </w:p>
    <w:p w14:paraId="648B089D" w14:textId="77777777" w:rsidR="00484391" w:rsidRPr="00484391" w:rsidRDefault="00484391" w:rsidP="00484391">
      <w:pPr>
        <w:pStyle w:val="ListParagraph"/>
        <w:widowControl/>
        <w:numPr>
          <w:ilvl w:val="0"/>
          <w:numId w:val="9"/>
        </w:numPr>
        <w:spacing w:after="160" w:line="259" w:lineRule="auto"/>
        <w:contextualSpacing/>
        <w:rPr>
          <w:rFonts w:ascii="Times New Roman" w:hAnsi="Times New Roman" w:cs="Times New Roman"/>
          <w:color w:val="000000"/>
          <w:sz w:val="24"/>
          <w:szCs w:val="24"/>
          <w:lang w:val="en-CA"/>
        </w:rPr>
      </w:pPr>
      <w:r w:rsidRPr="00484391">
        <w:rPr>
          <w:rFonts w:ascii="Times New Roman" w:hAnsi="Times New Roman" w:cs="Times New Roman"/>
          <w:color w:val="000000"/>
          <w:sz w:val="24"/>
          <w:szCs w:val="24"/>
          <w:lang w:val="en-CA"/>
        </w:rPr>
        <w:t xml:space="preserve">For additional information regarding requests for accommodation, relief for missed term work (e.g. MSAF), deferred examinations, etc., students should read carefully the </w:t>
      </w:r>
      <w:hyperlink r:id="rId23" w:history="1">
        <w:r w:rsidRPr="00484391">
          <w:rPr>
            <w:rStyle w:val="Hyperlink"/>
            <w:rFonts w:ascii="Times New Roman" w:hAnsi="Times New Roman" w:cs="Times New Roman"/>
            <w:sz w:val="24"/>
            <w:szCs w:val="24"/>
            <w:lang w:val="en-CA"/>
          </w:rPr>
          <w:t>Requests</w:t>
        </w:r>
      </w:hyperlink>
      <w:r w:rsidRPr="00484391">
        <w:rPr>
          <w:rFonts w:ascii="Times New Roman" w:hAnsi="Times New Roman" w:cs="Times New Roman"/>
          <w:color w:val="000000"/>
          <w:sz w:val="24"/>
          <w:szCs w:val="24"/>
          <w:lang w:val="en-CA"/>
        </w:rPr>
        <w:t xml:space="preserve"> and </w:t>
      </w:r>
      <w:hyperlink r:id="rId24" w:history="1">
        <w:r w:rsidRPr="00484391">
          <w:rPr>
            <w:rStyle w:val="Hyperlink"/>
            <w:rFonts w:ascii="Times New Roman" w:hAnsi="Times New Roman" w:cs="Times New Roman"/>
            <w:sz w:val="24"/>
            <w:szCs w:val="24"/>
            <w:lang w:val="en-CA"/>
          </w:rPr>
          <w:t>Resources</w:t>
        </w:r>
      </w:hyperlink>
      <w:r w:rsidRPr="00484391">
        <w:rPr>
          <w:rFonts w:ascii="Times New Roman" w:hAnsi="Times New Roman" w:cs="Times New Roman"/>
          <w:color w:val="000000"/>
          <w:sz w:val="24"/>
          <w:szCs w:val="24"/>
          <w:lang w:val="en-CA"/>
        </w:rPr>
        <w:t xml:space="preserve"> pages on the Arts &amp; Science Program website.</w:t>
      </w:r>
    </w:p>
    <w:p w14:paraId="307A6D8F" w14:textId="77777777" w:rsidR="00A96772" w:rsidRPr="00484391" w:rsidRDefault="00A96772" w:rsidP="00484391">
      <w:pPr>
        <w:pStyle w:val="Heading2"/>
        <w:rPr>
          <w:rFonts w:cs="Times New Roman"/>
        </w:rPr>
      </w:pPr>
    </w:p>
    <w:sectPr w:rsidR="00A96772" w:rsidRPr="00484391" w:rsidSect="007101BA">
      <w:footerReference w:type="even" r:id="rId25"/>
      <w:footerReference w:type="default" r:id="rId26"/>
      <w:pgSz w:w="12240" w:h="15840"/>
      <w:pgMar w:top="800" w:right="640" w:bottom="940" w:left="98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780A" w14:textId="77777777" w:rsidR="009B5DA6" w:rsidRDefault="009B5DA6">
      <w:r>
        <w:separator/>
      </w:r>
    </w:p>
  </w:endnote>
  <w:endnote w:type="continuationSeparator" w:id="0">
    <w:p w14:paraId="655B69CF" w14:textId="77777777" w:rsidR="009B5DA6" w:rsidRDefault="009B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9995217"/>
      <w:docPartObj>
        <w:docPartGallery w:val="Page Numbers (Bottom of Page)"/>
        <w:docPartUnique/>
      </w:docPartObj>
    </w:sdtPr>
    <w:sdtEndPr>
      <w:rPr>
        <w:rStyle w:val="PageNumber"/>
      </w:rPr>
    </w:sdtEndPr>
    <w:sdtContent>
      <w:p w14:paraId="35AC7DE1" w14:textId="00F062D3" w:rsidR="00401FE7" w:rsidRDefault="00401FE7" w:rsidP="00454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A352CF" w14:textId="77777777" w:rsidR="00401FE7" w:rsidRDefault="00401FE7" w:rsidP="00401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8800728"/>
      <w:docPartObj>
        <w:docPartGallery w:val="Page Numbers (Bottom of Page)"/>
        <w:docPartUnique/>
      </w:docPartObj>
    </w:sdtPr>
    <w:sdtEndPr>
      <w:rPr>
        <w:rStyle w:val="PageNumber"/>
      </w:rPr>
    </w:sdtEndPr>
    <w:sdtContent>
      <w:p w14:paraId="630D4127" w14:textId="37E8C3F2" w:rsidR="00401FE7" w:rsidRDefault="00401FE7" w:rsidP="00454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F52F09C" w14:textId="151B8DE9" w:rsidR="00A3793B" w:rsidRDefault="00A3793B" w:rsidP="00401FE7">
    <w:pPr>
      <w:spacing w:line="14" w:lineRule="auto"/>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2DBA" w14:textId="77777777" w:rsidR="009B5DA6" w:rsidRDefault="009B5DA6">
      <w:r>
        <w:separator/>
      </w:r>
    </w:p>
  </w:footnote>
  <w:footnote w:type="continuationSeparator" w:id="0">
    <w:p w14:paraId="4E4149A6" w14:textId="77777777" w:rsidR="009B5DA6" w:rsidRDefault="009B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35AD"/>
    <w:multiLevelType w:val="hybridMultilevel"/>
    <w:tmpl w:val="BA9A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D6188"/>
    <w:multiLevelType w:val="hybridMultilevel"/>
    <w:tmpl w:val="E7EAB802"/>
    <w:lvl w:ilvl="0" w:tplc="B868EAC8">
      <w:start w:val="1"/>
      <w:numFmt w:val="bullet"/>
      <w:lvlText w:val="•"/>
      <w:lvlJc w:val="left"/>
      <w:pPr>
        <w:ind w:left="111" w:hanging="145"/>
      </w:pPr>
      <w:rPr>
        <w:rFonts w:ascii="Times New Roman" w:eastAsia="Times New Roman" w:hAnsi="Times New Roman" w:hint="default"/>
        <w:sz w:val="24"/>
        <w:szCs w:val="24"/>
      </w:rPr>
    </w:lvl>
    <w:lvl w:ilvl="1" w:tplc="BA889B20">
      <w:start w:val="1"/>
      <w:numFmt w:val="bullet"/>
      <w:lvlText w:val="•"/>
      <w:lvlJc w:val="left"/>
      <w:pPr>
        <w:ind w:left="1161" w:hanging="145"/>
      </w:pPr>
      <w:rPr>
        <w:rFonts w:hint="default"/>
      </w:rPr>
    </w:lvl>
    <w:lvl w:ilvl="2" w:tplc="810AFC4C">
      <w:start w:val="1"/>
      <w:numFmt w:val="bullet"/>
      <w:lvlText w:val="•"/>
      <w:lvlJc w:val="left"/>
      <w:pPr>
        <w:ind w:left="2212" w:hanging="145"/>
      </w:pPr>
      <w:rPr>
        <w:rFonts w:hint="default"/>
      </w:rPr>
    </w:lvl>
    <w:lvl w:ilvl="3" w:tplc="8A0EE0F0">
      <w:start w:val="1"/>
      <w:numFmt w:val="bullet"/>
      <w:lvlText w:val="•"/>
      <w:lvlJc w:val="left"/>
      <w:pPr>
        <w:ind w:left="3263" w:hanging="145"/>
      </w:pPr>
      <w:rPr>
        <w:rFonts w:hint="default"/>
      </w:rPr>
    </w:lvl>
    <w:lvl w:ilvl="4" w:tplc="169EFF26">
      <w:start w:val="1"/>
      <w:numFmt w:val="bullet"/>
      <w:lvlText w:val="•"/>
      <w:lvlJc w:val="left"/>
      <w:pPr>
        <w:ind w:left="4314" w:hanging="145"/>
      </w:pPr>
      <w:rPr>
        <w:rFonts w:hint="default"/>
      </w:rPr>
    </w:lvl>
    <w:lvl w:ilvl="5" w:tplc="FFF2A93A">
      <w:start w:val="1"/>
      <w:numFmt w:val="bullet"/>
      <w:lvlText w:val="•"/>
      <w:lvlJc w:val="left"/>
      <w:pPr>
        <w:ind w:left="5365" w:hanging="145"/>
      </w:pPr>
      <w:rPr>
        <w:rFonts w:hint="default"/>
      </w:rPr>
    </w:lvl>
    <w:lvl w:ilvl="6" w:tplc="94EEF438">
      <w:start w:val="1"/>
      <w:numFmt w:val="bullet"/>
      <w:lvlText w:val="•"/>
      <w:lvlJc w:val="left"/>
      <w:pPr>
        <w:ind w:left="6416" w:hanging="145"/>
      </w:pPr>
      <w:rPr>
        <w:rFonts w:hint="default"/>
      </w:rPr>
    </w:lvl>
    <w:lvl w:ilvl="7" w:tplc="BB38E42C">
      <w:start w:val="1"/>
      <w:numFmt w:val="bullet"/>
      <w:lvlText w:val="•"/>
      <w:lvlJc w:val="left"/>
      <w:pPr>
        <w:ind w:left="7467" w:hanging="145"/>
      </w:pPr>
      <w:rPr>
        <w:rFonts w:hint="default"/>
      </w:rPr>
    </w:lvl>
    <w:lvl w:ilvl="8" w:tplc="1166C8F0">
      <w:start w:val="1"/>
      <w:numFmt w:val="bullet"/>
      <w:lvlText w:val="•"/>
      <w:lvlJc w:val="left"/>
      <w:pPr>
        <w:ind w:left="8518" w:hanging="145"/>
      </w:pPr>
      <w:rPr>
        <w:rFonts w:hint="default"/>
      </w:rPr>
    </w:lvl>
  </w:abstractNum>
  <w:abstractNum w:abstractNumId="2" w15:restartNumberingAfterBreak="0">
    <w:nsid w:val="34F273BA"/>
    <w:multiLevelType w:val="hybridMultilevel"/>
    <w:tmpl w:val="C950800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56924"/>
    <w:multiLevelType w:val="hybridMultilevel"/>
    <w:tmpl w:val="EAFC52DC"/>
    <w:lvl w:ilvl="0" w:tplc="26EEE9CC">
      <w:start w:val="1"/>
      <w:numFmt w:val="decimal"/>
      <w:lvlText w:val="%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5FCE2A18"/>
    <w:multiLevelType w:val="hybridMultilevel"/>
    <w:tmpl w:val="7F3E00A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66F472E7"/>
    <w:multiLevelType w:val="hybridMultilevel"/>
    <w:tmpl w:val="26C4980A"/>
    <w:lvl w:ilvl="0" w:tplc="8070D3C8">
      <w:start w:val="7365"/>
      <w:numFmt w:val="bullet"/>
      <w:lvlText w:val="-"/>
      <w:lvlJc w:val="left"/>
      <w:pPr>
        <w:ind w:left="502" w:hanging="360"/>
      </w:pPr>
      <w:rPr>
        <w:rFonts w:ascii="Times" w:eastAsia="Times New Roman" w:hAnsi="Times"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F2418"/>
    <w:multiLevelType w:val="hybridMultilevel"/>
    <w:tmpl w:val="C2DE503E"/>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9" w15:restartNumberingAfterBreak="0">
    <w:nsid w:val="7AA861A9"/>
    <w:multiLevelType w:val="hybridMultilevel"/>
    <w:tmpl w:val="A4E0B1E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681781751">
    <w:abstractNumId w:val="1"/>
  </w:num>
  <w:num w:numId="2" w16cid:durableId="1418868115">
    <w:abstractNumId w:val="8"/>
  </w:num>
  <w:num w:numId="3" w16cid:durableId="1522627159">
    <w:abstractNumId w:val="5"/>
  </w:num>
  <w:num w:numId="4" w16cid:durableId="1844777292">
    <w:abstractNumId w:val="0"/>
  </w:num>
  <w:num w:numId="5" w16cid:durableId="1987199380">
    <w:abstractNumId w:val="6"/>
  </w:num>
  <w:num w:numId="6" w16cid:durableId="385953122">
    <w:abstractNumId w:val="4"/>
  </w:num>
  <w:num w:numId="7" w16cid:durableId="2132241620">
    <w:abstractNumId w:val="9"/>
  </w:num>
  <w:num w:numId="8" w16cid:durableId="111945937">
    <w:abstractNumId w:val="3"/>
  </w:num>
  <w:num w:numId="9" w16cid:durableId="425616943">
    <w:abstractNumId w:val="7"/>
  </w:num>
  <w:num w:numId="10" w16cid:durableId="1135875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3F"/>
    <w:rsid w:val="00044289"/>
    <w:rsid w:val="00051717"/>
    <w:rsid w:val="00054B1C"/>
    <w:rsid w:val="00057427"/>
    <w:rsid w:val="00090939"/>
    <w:rsid w:val="00090FFF"/>
    <w:rsid w:val="00125D80"/>
    <w:rsid w:val="00136933"/>
    <w:rsid w:val="00157A0F"/>
    <w:rsid w:val="001B18BE"/>
    <w:rsid w:val="001B3D71"/>
    <w:rsid w:val="001B586D"/>
    <w:rsid w:val="001B6E7F"/>
    <w:rsid w:val="001E3A91"/>
    <w:rsid w:val="001F1D70"/>
    <w:rsid w:val="0022110A"/>
    <w:rsid w:val="00227FC3"/>
    <w:rsid w:val="002303FD"/>
    <w:rsid w:val="00230F5A"/>
    <w:rsid w:val="00231837"/>
    <w:rsid w:val="002431DB"/>
    <w:rsid w:val="00250073"/>
    <w:rsid w:val="002501B5"/>
    <w:rsid w:val="00297C71"/>
    <w:rsid w:val="002B2F44"/>
    <w:rsid w:val="002E79A5"/>
    <w:rsid w:val="00301325"/>
    <w:rsid w:val="00306B3D"/>
    <w:rsid w:val="003141A0"/>
    <w:rsid w:val="00353EC2"/>
    <w:rsid w:val="00387A07"/>
    <w:rsid w:val="003A15DF"/>
    <w:rsid w:val="003B2C9E"/>
    <w:rsid w:val="003C2AAF"/>
    <w:rsid w:val="003E4F99"/>
    <w:rsid w:val="0040069A"/>
    <w:rsid w:val="00401700"/>
    <w:rsid w:val="00401FE7"/>
    <w:rsid w:val="00407218"/>
    <w:rsid w:val="004254C7"/>
    <w:rsid w:val="00433D7A"/>
    <w:rsid w:val="00441575"/>
    <w:rsid w:val="00464B50"/>
    <w:rsid w:val="00471718"/>
    <w:rsid w:val="00474AA0"/>
    <w:rsid w:val="00484391"/>
    <w:rsid w:val="004B3175"/>
    <w:rsid w:val="004C368B"/>
    <w:rsid w:val="004E48DB"/>
    <w:rsid w:val="00504343"/>
    <w:rsid w:val="00514CF4"/>
    <w:rsid w:val="00525435"/>
    <w:rsid w:val="005635A9"/>
    <w:rsid w:val="00564B64"/>
    <w:rsid w:val="005A3DEA"/>
    <w:rsid w:val="005D597A"/>
    <w:rsid w:val="00600F26"/>
    <w:rsid w:val="0061467F"/>
    <w:rsid w:val="006419E4"/>
    <w:rsid w:val="00641C8F"/>
    <w:rsid w:val="00655CDB"/>
    <w:rsid w:val="0068356C"/>
    <w:rsid w:val="006B612E"/>
    <w:rsid w:val="006C45EB"/>
    <w:rsid w:val="006E6496"/>
    <w:rsid w:val="007101BA"/>
    <w:rsid w:val="0073131B"/>
    <w:rsid w:val="00771915"/>
    <w:rsid w:val="00777A89"/>
    <w:rsid w:val="007A5E05"/>
    <w:rsid w:val="007B0E84"/>
    <w:rsid w:val="007B6397"/>
    <w:rsid w:val="007D127F"/>
    <w:rsid w:val="008056AB"/>
    <w:rsid w:val="00843DD2"/>
    <w:rsid w:val="00854257"/>
    <w:rsid w:val="00885C74"/>
    <w:rsid w:val="008A1E00"/>
    <w:rsid w:val="008A401E"/>
    <w:rsid w:val="008C1820"/>
    <w:rsid w:val="008C2A21"/>
    <w:rsid w:val="008D2B7B"/>
    <w:rsid w:val="00901C89"/>
    <w:rsid w:val="009027CE"/>
    <w:rsid w:val="009769D5"/>
    <w:rsid w:val="00976B55"/>
    <w:rsid w:val="00991D3F"/>
    <w:rsid w:val="009A2A55"/>
    <w:rsid w:val="009B5DA6"/>
    <w:rsid w:val="009B6A88"/>
    <w:rsid w:val="009C30C1"/>
    <w:rsid w:val="009C38BA"/>
    <w:rsid w:val="009D68DE"/>
    <w:rsid w:val="00A30155"/>
    <w:rsid w:val="00A3793B"/>
    <w:rsid w:val="00A565B4"/>
    <w:rsid w:val="00A73ED7"/>
    <w:rsid w:val="00A96772"/>
    <w:rsid w:val="00AA2EC5"/>
    <w:rsid w:val="00AA33B7"/>
    <w:rsid w:val="00AB2390"/>
    <w:rsid w:val="00AF0D82"/>
    <w:rsid w:val="00AF2B15"/>
    <w:rsid w:val="00B0310F"/>
    <w:rsid w:val="00B34DCE"/>
    <w:rsid w:val="00B51378"/>
    <w:rsid w:val="00BA0E15"/>
    <w:rsid w:val="00BF3B67"/>
    <w:rsid w:val="00C21FE0"/>
    <w:rsid w:val="00C72457"/>
    <w:rsid w:val="00C729E7"/>
    <w:rsid w:val="00C80B2E"/>
    <w:rsid w:val="00CA0D6A"/>
    <w:rsid w:val="00CA1B35"/>
    <w:rsid w:val="00CB19C8"/>
    <w:rsid w:val="00CB7537"/>
    <w:rsid w:val="00CC799F"/>
    <w:rsid w:val="00CD23D8"/>
    <w:rsid w:val="00CD36D6"/>
    <w:rsid w:val="00D47A08"/>
    <w:rsid w:val="00D5364C"/>
    <w:rsid w:val="00D56D66"/>
    <w:rsid w:val="00D914CA"/>
    <w:rsid w:val="00D93AB5"/>
    <w:rsid w:val="00D979D9"/>
    <w:rsid w:val="00D97E97"/>
    <w:rsid w:val="00DA52A3"/>
    <w:rsid w:val="00DA61B6"/>
    <w:rsid w:val="00DC1684"/>
    <w:rsid w:val="00DC6E01"/>
    <w:rsid w:val="00E11EDF"/>
    <w:rsid w:val="00E12D00"/>
    <w:rsid w:val="00E16183"/>
    <w:rsid w:val="00E16BD2"/>
    <w:rsid w:val="00E550FC"/>
    <w:rsid w:val="00E63598"/>
    <w:rsid w:val="00E70083"/>
    <w:rsid w:val="00E87C44"/>
    <w:rsid w:val="00EB7EC9"/>
    <w:rsid w:val="00EC11F5"/>
    <w:rsid w:val="00ED4308"/>
    <w:rsid w:val="00F059F6"/>
    <w:rsid w:val="00F955E2"/>
    <w:rsid w:val="00FA3A26"/>
    <w:rsid w:val="00FA7FF0"/>
    <w:rsid w:val="00FB2F4A"/>
    <w:rsid w:val="00FD53D7"/>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DDC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901C89"/>
    <w:pPr>
      <w:widowControl/>
    </w:pPr>
    <w:rPr>
      <w:rFonts w:ascii="Times New Roman" w:eastAsia="Times New Roman" w:hAnsi="Times New Roman" w:cs="Times New Roman"/>
      <w:sz w:val="24"/>
      <w:szCs w:val="24"/>
      <w:lang w:val="en-CA" w:eastAsia="zh-CN"/>
    </w:rPr>
  </w:style>
  <w:style w:type="paragraph" w:styleId="Heading1">
    <w:name w:val="heading 1"/>
    <w:basedOn w:val="Normal"/>
    <w:uiPriority w:val="1"/>
    <w:qFormat/>
    <w:rsid w:val="007101BA"/>
    <w:pPr>
      <w:widowControl w:val="0"/>
      <w:spacing w:before="17"/>
      <w:ind w:left="2304" w:hanging="1378"/>
      <w:outlineLvl w:val="0"/>
    </w:pPr>
    <w:rPr>
      <w:rFonts w:cstheme="minorBidi"/>
      <w:b/>
      <w:bCs/>
      <w:sz w:val="28"/>
      <w:szCs w:val="28"/>
      <w:lang w:val="en-US" w:eastAsia="en-US"/>
    </w:rPr>
  </w:style>
  <w:style w:type="paragraph" w:styleId="Heading2">
    <w:name w:val="heading 2"/>
    <w:basedOn w:val="Normal"/>
    <w:uiPriority w:val="1"/>
    <w:qFormat/>
    <w:rsid w:val="007101BA"/>
    <w:pPr>
      <w:widowControl w:val="0"/>
      <w:ind w:left="111"/>
      <w:outlineLvl w:val="1"/>
    </w:pPr>
    <w:rPr>
      <w:rFonts w:cstheme="minorBidi"/>
      <w:b/>
      <w:bCs/>
      <w:lang w:val="en-US" w:eastAsia="en-US"/>
    </w:rPr>
  </w:style>
  <w:style w:type="paragraph" w:styleId="Heading3">
    <w:name w:val="heading 3"/>
    <w:basedOn w:val="Normal"/>
    <w:next w:val="Normal"/>
    <w:link w:val="Heading3Char"/>
    <w:uiPriority w:val="9"/>
    <w:semiHidden/>
    <w:unhideWhenUsed/>
    <w:qFormat/>
    <w:rsid w:val="009C30C1"/>
    <w:pPr>
      <w:keepNext/>
      <w:keepLines/>
      <w:widowControl w:val="0"/>
      <w:spacing w:before="40"/>
      <w:outlineLvl w:val="2"/>
    </w:pPr>
    <w:rPr>
      <w:rFonts w:asciiTheme="majorHAnsi" w:eastAsiaTheme="majorEastAsia" w:hAnsiTheme="majorHAnsi" w:cstheme="majorBid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101BA"/>
    <w:pPr>
      <w:widowControl w:val="0"/>
      <w:ind w:left="111"/>
    </w:pPr>
    <w:rPr>
      <w:rFonts w:cstheme="minorBidi"/>
      <w:lang w:val="en-US" w:eastAsia="en-US"/>
    </w:rPr>
  </w:style>
  <w:style w:type="paragraph" w:styleId="ListParagraph">
    <w:name w:val="List Paragraph"/>
    <w:basedOn w:val="Normal"/>
    <w:uiPriority w:val="34"/>
    <w:qFormat/>
    <w:rsid w:val="007101BA"/>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7101BA"/>
    <w:pPr>
      <w:widowControl w:val="0"/>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D914CA"/>
    <w:rPr>
      <w:color w:val="0000FF" w:themeColor="hyperlink"/>
      <w:u w:val="single"/>
    </w:rPr>
  </w:style>
  <w:style w:type="character" w:styleId="FollowedHyperlink">
    <w:name w:val="FollowedHyperlink"/>
    <w:basedOn w:val="DefaultParagraphFont"/>
    <w:uiPriority w:val="99"/>
    <w:semiHidden/>
    <w:unhideWhenUsed/>
    <w:rsid w:val="00AA33B7"/>
    <w:rPr>
      <w:color w:val="800080" w:themeColor="followedHyperlink"/>
      <w:u w:val="single"/>
    </w:rPr>
  </w:style>
  <w:style w:type="character" w:customStyle="1" w:styleId="Heading3Char">
    <w:name w:val="Heading 3 Char"/>
    <w:basedOn w:val="DefaultParagraphFont"/>
    <w:link w:val="Heading3"/>
    <w:uiPriority w:val="9"/>
    <w:semiHidden/>
    <w:rsid w:val="009C30C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rsid w:val="009C30C1"/>
    <w:rPr>
      <w:color w:val="605E5C"/>
      <w:shd w:val="clear" w:color="auto" w:fill="E1DFDD"/>
    </w:rPr>
  </w:style>
  <w:style w:type="paragraph" w:styleId="BalloonText">
    <w:name w:val="Balloon Text"/>
    <w:basedOn w:val="Normal"/>
    <w:link w:val="BalloonTextChar"/>
    <w:uiPriority w:val="99"/>
    <w:semiHidden/>
    <w:unhideWhenUsed/>
    <w:rsid w:val="002431DB"/>
    <w:pPr>
      <w:widowControl w:val="0"/>
    </w:pPr>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2431DB"/>
    <w:rPr>
      <w:rFonts w:ascii="Times New Roman" w:hAnsi="Times New Roman" w:cs="Times New Roman"/>
      <w:sz w:val="18"/>
      <w:szCs w:val="18"/>
    </w:rPr>
  </w:style>
  <w:style w:type="paragraph" w:styleId="NoSpacing">
    <w:name w:val="No Spacing"/>
    <w:uiPriority w:val="1"/>
    <w:qFormat/>
    <w:rsid w:val="0068356C"/>
    <w:pPr>
      <w:widowControl/>
    </w:pPr>
    <w:rPr>
      <w:rFonts w:ascii="Times New Roman" w:eastAsia="Times New Roman" w:hAnsi="Times New Roman" w:cs="Times New Roman"/>
      <w:lang w:val="en-CA"/>
    </w:rPr>
  </w:style>
  <w:style w:type="paragraph" w:styleId="NormalWeb">
    <w:name w:val="Normal (Web)"/>
    <w:basedOn w:val="Normal"/>
    <w:uiPriority w:val="99"/>
    <w:semiHidden/>
    <w:unhideWhenUsed/>
    <w:rsid w:val="0068356C"/>
  </w:style>
  <w:style w:type="paragraph" w:styleId="Footer">
    <w:name w:val="footer"/>
    <w:basedOn w:val="Normal"/>
    <w:link w:val="FooterChar"/>
    <w:uiPriority w:val="99"/>
    <w:unhideWhenUsed/>
    <w:rsid w:val="00401FE7"/>
    <w:pPr>
      <w:tabs>
        <w:tab w:val="center" w:pos="4680"/>
        <w:tab w:val="right" w:pos="9360"/>
      </w:tabs>
    </w:pPr>
  </w:style>
  <w:style w:type="character" w:customStyle="1" w:styleId="FooterChar">
    <w:name w:val="Footer Char"/>
    <w:basedOn w:val="DefaultParagraphFont"/>
    <w:link w:val="Footer"/>
    <w:uiPriority w:val="99"/>
    <w:rsid w:val="00401FE7"/>
    <w:rPr>
      <w:rFonts w:ascii="Times New Roman" w:eastAsia="Times New Roman" w:hAnsi="Times New Roman" w:cs="Times New Roman"/>
      <w:sz w:val="24"/>
      <w:szCs w:val="24"/>
      <w:lang w:val="en-CA" w:eastAsia="zh-CN"/>
    </w:rPr>
  </w:style>
  <w:style w:type="character" w:styleId="PageNumber">
    <w:name w:val="page number"/>
    <w:basedOn w:val="DefaultParagraphFont"/>
    <w:uiPriority w:val="99"/>
    <w:semiHidden/>
    <w:unhideWhenUsed/>
    <w:rsid w:val="00401FE7"/>
  </w:style>
  <w:style w:type="paragraph" w:styleId="Header">
    <w:name w:val="header"/>
    <w:basedOn w:val="Normal"/>
    <w:link w:val="HeaderChar"/>
    <w:uiPriority w:val="99"/>
    <w:unhideWhenUsed/>
    <w:rsid w:val="00401FE7"/>
    <w:pPr>
      <w:tabs>
        <w:tab w:val="center" w:pos="4680"/>
        <w:tab w:val="right" w:pos="9360"/>
      </w:tabs>
    </w:pPr>
  </w:style>
  <w:style w:type="character" w:customStyle="1" w:styleId="HeaderChar">
    <w:name w:val="Header Char"/>
    <w:basedOn w:val="DefaultParagraphFont"/>
    <w:link w:val="Header"/>
    <w:uiPriority w:val="99"/>
    <w:rsid w:val="00401FE7"/>
    <w:rPr>
      <w:rFonts w:ascii="Times New Roman" w:eastAsia="Times New Roman"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257">
      <w:bodyDiv w:val="1"/>
      <w:marLeft w:val="0"/>
      <w:marRight w:val="0"/>
      <w:marTop w:val="0"/>
      <w:marBottom w:val="0"/>
      <w:divBdr>
        <w:top w:val="none" w:sz="0" w:space="0" w:color="auto"/>
        <w:left w:val="none" w:sz="0" w:space="0" w:color="auto"/>
        <w:bottom w:val="none" w:sz="0" w:space="0" w:color="auto"/>
        <w:right w:val="none" w:sz="0" w:space="0" w:color="auto"/>
      </w:divBdr>
      <w:divsChild>
        <w:div w:id="1885754811">
          <w:marLeft w:val="0"/>
          <w:marRight w:val="0"/>
          <w:marTop w:val="0"/>
          <w:marBottom w:val="0"/>
          <w:divBdr>
            <w:top w:val="none" w:sz="0" w:space="0" w:color="auto"/>
            <w:left w:val="none" w:sz="0" w:space="0" w:color="auto"/>
            <w:bottom w:val="none" w:sz="0" w:space="0" w:color="auto"/>
            <w:right w:val="none" w:sz="0" w:space="0" w:color="auto"/>
          </w:divBdr>
          <w:divsChild>
            <w:div w:id="1335567152">
              <w:marLeft w:val="0"/>
              <w:marRight w:val="0"/>
              <w:marTop w:val="0"/>
              <w:marBottom w:val="0"/>
              <w:divBdr>
                <w:top w:val="none" w:sz="0" w:space="0" w:color="auto"/>
                <w:left w:val="none" w:sz="0" w:space="0" w:color="auto"/>
                <w:bottom w:val="none" w:sz="0" w:space="0" w:color="auto"/>
                <w:right w:val="none" w:sz="0" w:space="0" w:color="auto"/>
              </w:divBdr>
              <w:divsChild>
                <w:div w:id="1598438279">
                  <w:marLeft w:val="0"/>
                  <w:marRight w:val="0"/>
                  <w:marTop w:val="0"/>
                  <w:marBottom w:val="0"/>
                  <w:divBdr>
                    <w:top w:val="none" w:sz="0" w:space="0" w:color="auto"/>
                    <w:left w:val="none" w:sz="0" w:space="0" w:color="auto"/>
                    <w:bottom w:val="none" w:sz="0" w:space="0" w:color="auto"/>
                    <w:right w:val="none" w:sz="0" w:space="0" w:color="auto"/>
                  </w:divBdr>
                  <w:divsChild>
                    <w:div w:id="18407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5600">
      <w:bodyDiv w:val="1"/>
      <w:marLeft w:val="0"/>
      <w:marRight w:val="0"/>
      <w:marTop w:val="0"/>
      <w:marBottom w:val="0"/>
      <w:divBdr>
        <w:top w:val="none" w:sz="0" w:space="0" w:color="auto"/>
        <w:left w:val="none" w:sz="0" w:space="0" w:color="auto"/>
        <w:bottom w:val="none" w:sz="0" w:space="0" w:color="auto"/>
        <w:right w:val="none" w:sz="0" w:space="0" w:color="auto"/>
      </w:divBdr>
    </w:div>
    <w:div w:id="451291022">
      <w:bodyDiv w:val="1"/>
      <w:marLeft w:val="0"/>
      <w:marRight w:val="0"/>
      <w:marTop w:val="0"/>
      <w:marBottom w:val="0"/>
      <w:divBdr>
        <w:top w:val="none" w:sz="0" w:space="0" w:color="auto"/>
        <w:left w:val="none" w:sz="0" w:space="0" w:color="auto"/>
        <w:bottom w:val="none" w:sz="0" w:space="0" w:color="auto"/>
        <w:right w:val="none" w:sz="0" w:space="0" w:color="auto"/>
      </w:divBdr>
    </w:div>
    <w:div w:id="1057390113">
      <w:bodyDiv w:val="1"/>
      <w:marLeft w:val="0"/>
      <w:marRight w:val="0"/>
      <w:marTop w:val="0"/>
      <w:marBottom w:val="0"/>
      <w:divBdr>
        <w:top w:val="none" w:sz="0" w:space="0" w:color="auto"/>
        <w:left w:val="none" w:sz="0" w:space="0" w:color="auto"/>
        <w:bottom w:val="none" w:sz="0" w:space="0" w:color="auto"/>
        <w:right w:val="none" w:sz="0" w:space="0" w:color="auto"/>
      </w:divBdr>
    </w:div>
    <w:div w:id="1377856890">
      <w:bodyDiv w:val="1"/>
      <w:marLeft w:val="0"/>
      <w:marRight w:val="0"/>
      <w:marTop w:val="0"/>
      <w:marBottom w:val="0"/>
      <w:divBdr>
        <w:top w:val="none" w:sz="0" w:space="0" w:color="auto"/>
        <w:left w:val="none" w:sz="0" w:space="0" w:color="auto"/>
        <w:bottom w:val="none" w:sz="0" w:space="0" w:color="auto"/>
        <w:right w:val="none" w:sz="0" w:space="0" w:color="auto"/>
      </w:divBdr>
      <w:divsChild>
        <w:div w:id="160462982">
          <w:marLeft w:val="0"/>
          <w:marRight w:val="0"/>
          <w:marTop w:val="0"/>
          <w:marBottom w:val="0"/>
          <w:divBdr>
            <w:top w:val="none" w:sz="0" w:space="0" w:color="auto"/>
            <w:left w:val="none" w:sz="0" w:space="0" w:color="auto"/>
            <w:bottom w:val="none" w:sz="0" w:space="0" w:color="auto"/>
            <w:right w:val="none" w:sz="0" w:space="0" w:color="auto"/>
          </w:divBdr>
          <w:divsChild>
            <w:div w:id="1699501022">
              <w:marLeft w:val="0"/>
              <w:marRight w:val="0"/>
              <w:marTop w:val="0"/>
              <w:marBottom w:val="0"/>
              <w:divBdr>
                <w:top w:val="none" w:sz="0" w:space="0" w:color="auto"/>
                <w:left w:val="none" w:sz="0" w:space="0" w:color="auto"/>
                <w:bottom w:val="none" w:sz="0" w:space="0" w:color="auto"/>
                <w:right w:val="none" w:sz="0" w:space="0" w:color="auto"/>
              </w:divBdr>
              <w:divsChild>
                <w:div w:id="18345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7465">
      <w:bodyDiv w:val="1"/>
      <w:marLeft w:val="0"/>
      <w:marRight w:val="0"/>
      <w:marTop w:val="0"/>
      <w:marBottom w:val="0"/>
      <w:divBdr>
        <w:top w:val="none" w:sz="0" w:space="0" w:color="auto"/>
        <w:left w:val="none" w:sz="0" w:space="0" w:color="auto"/>
        <w:bottom w:val="none" w:sz="0" w:space="0" w:color="auto"/>
        <w:right w:val="none" w:sz="0" w:space="0" w:color="auto"/>
      </w:divBdr>
    </w:div>
    <w:div w:id="147949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odminds.com/products/9781894037501" TargetMode="External"/><Relationship Id="rId13" Type="http://schemas.openxmlformats.org/officeDocument/2006/relationships/hyperlink" Target="http://www.indigenousfoundations.arts.ubc.ca/" TargetMode="External"/><Relationship Id="rId18" Type="http://schemas.openxmlformats.org/officeDocument/2006/relationships/hyperlink" Target="https://sas.mcmaster.ca/"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secretariat.mcmaster.ca/app/uploads/Requests-for-Relief-for-Missed-Academic-Term-Work-Policy-on.pdf" TargetMode="External"/><Relationship Id="rId7" Type="http://schemas.openxmlformats.org/officeDocument/2006/relationships/hyperlink" Target="mailto:wattsv@mcmaster.ca" TargetMode="External"/><Relationship Id="rId12" Type="http://schemas.openxmlformats.org/officeDocument/2006/relationships/hyperlink" Target="https://redpaper.yellowheadinstitute.org/wp-content/uploads/2019/10/red-paper-report-final.pdf" TargetMode="External"/><Relationship Id="rId17" Type="http://schemas.openxmlformats.org/officeDocument/2006/relationships/hyperlink" Target="https://secretariat.mcmaster.ca/app/uploads/Code-of-Student-Rights-and-Responsibilities.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cmasteru365-my.sharepoint.com/personal/rbishop_mcmaster_ca/Documents/www.mcmaster.ca/academicintegrity" TargetMode="External"/><Relationship Id="rId20" Type="http://schemas.openxmlformats.org/officeDocument/2006/relationships/hyperlink" Target="https://secretariat.mcmaster.ca/app/uploads/Academic-Accommodations-Polic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lectionscanada.gc.ca/webarchives/20071211053441/http://www.ainc-inac.gc.ca/ch/rcap/sg/si4_e.html" TargetMode="External"/><Relationship Id="rId24" Type="http://schemas.openxmlformats.org/officeDocument/2006/relationships/hyperlink" Target="https://artsci.mcmaster.ca/current-students/resources/" TargetMode="External"/><Relationship Id="rId5" Type="http://schemas.openxmlformats.org/officeDocument/2006/relationships/footnotes" Target="footnotes.xml"/><Relationship Id="rId15" Type="http://schemas.openxmlformats.org/officeDocument/2006/relationships/hyperlink" Target="https://secretariat.mcmaster.ca/university-policies-procedures-%20guidelines/" TargetMode="External"/><Relationship Id="rId23" Type="http://schemas.openxmlformats.org/officeDocument/2006/relationships/hyperlink" Target="https://artsci.mcmaster.ca/forms-requests/" TargetMode="External"/><Relationship Id="rId28" Type="http://schemas.openxmlformats.org/officeDocument/2006/relationships/theme" Target="theme/theme1.xml"/><Relationship Id="rId10" Type="http://schemas.openxmlformats.org/officeDocument/2006/relationships/hyperlink" Target="http://www.afn.ca/uploads/files/education/3._2010_july_afn_first_nations_control_of_first_nations_education_final_eng.pdf" TargetMode="External"/><Relationship Id="rId19" Type="http://schemas.openxmlformats.org/officeDocument/2006/relationships/hyperlink" Target="mailto:sas@mcmaster.ca" TargetMode="External"/><Relationship Id="rId4" Type="http://schemas.openxmlformats.org/officeDocument/2006/relationships/webSettings" Target="webSettings.xml"/><Relationship Id="rId9" Type="http://schemas.openxmlformats.org/officeDocument/2006/relationships/hyperlink" Target="https://www.mmiwg-ffada.ca/wp-content/uploads/2019/06/Executive_Summary.pdf" TargetMode="External"/><Relationship Id="rId14" Type="http://schemas.openxmlformats.org/officeDocument/2006/relationships/hyperlink" Target="https://secretariat.mcmaster.ca/app/uploads/Academic-Integrity-Policy-1-1.pdf" TargetMode="External"/><Relationship Id="rId22" Type="http://schemas.openxmlformats.org/officeDocument/2006/relationships/hyperlink" Target="https://secretariat.mcmaster.ca/app/uploads/2019/02/Academic-Accommodation-for-Religious-Indigenous-and-Spiritual-Observances-Policy-o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2382</Words>
  <Characters>13581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Shelley</dc:creator>
  <cp:lastModifiedBy>Anderson, Shelley</cp:lastModifiedBy>
  <cp:revision>2</cp:revision>
  <cp:lastPrinted>2022-11-29T14:35:00Z</cp:lastPrinted>
  <dcterms:created xsi:type="dcterms:W3CDTF">2023-01-04T21:18:00Z</dcterms:created>
  <dcterms:modified xsi:type="dcterms:W3CDTF">2023-01-04T21:18:00Z</dcterms:modified>
</cp:coreProperties>
</file>